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93" w:rsidRDefault="00375885">
      <w:pPr>
        <w:rPr>
          <w:rFonts w:cs="Arial"/>
          <w:b/>
          <w:i/>
          <w:noProof/>
          <w:sz w:val="9"/>
          <w:szCs w:val="9"/>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116.25pt;margin-top:-3.75pt;width:444pt;height:9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12177" w:rsidRDefault="00712177" w:rsidP="00A83E26">
                  <w:pPr>
                    <w:pStyle w:val="Subtitle"/>
                    <w:rPr>
                      <w:rFonts w:ascii="Candara" w:hAnsi="Candara"/>
                      <w:sz w:val="30"/>
                      <w:u w:val="single"/>
                    </w:rPr>
                  </w:pPr>
                  <w:r w:rsidRPr="00DF040E">
                    <w:rPr>
                      <w:rFonts w:ascii="Candara" w:hAnsi="Candara"/>
                      <w:sz w:val="30"/>
                      <w:u w:val="single"/>
                    </w:rPr>
                    <w:t xml:space="preserve">SECRETARIAT </w:t>
                  </w:r>
                  <w:r>
                    <w:rPr>
                      <w:rFonts w:ascii="Candara" w:hAnsi="Candara"/>
                      <w:sz w:val="30"/>
                      <w:u w:val="single"/>
                    </w:rPr>
                    <w:t xml:space="preserve">SUMMER RETREAT </w:t>
                  </w:r>
                </w:p>
                <w:p w:rsidR="00712177" w:rsidRDefault="000C1979" w:rsidP="00364175">
                  <w:pPr>
                    <w:jc w:val="center"/>
                    <w:rPr>
                      <w:rFonts w:ascii="Candara" w:hAnsi="Candara"/>
                      <w:sz w:val="28"/>
                      <w:szCs w:val="28"/>
                    </w:rPr>
                  </w:pPr>
                  <w:r>
                    <w:rPr>
                      <w:rFonts w:ascii="Candara" w:hAnsi="Candara"/>
                      <w:sz w:val="28"/>
                      <w:szCs w:val="28"/>
                    </w:rPr>
                    <w:t>Wednesday</w:t>
                  </w:r>
                  <w:r w:rsidR="00712177">
                    <w:rPr>
                      <w:rFonts w:ascii="Candara" w:hAnsi="Candara"/>
                      <w:sz w:val="28"/>
                      <w:szCs w:val="28"/>
                    </w:rPr>
                    <w:t xml:space="preserve"> August 19</w:t>
                  </w:r>
                  <w:r w:rsidR="00712177" w:rsidRPr="00805CF1">
                    <w:rPr>
                      <w:rFonts w:ascii="Candara" w:hAnsi="Candara"/>
                      <w:sz w:val="28"/>
                      <w:szCs w:val="28"/>
                    </w:rPr>
                    <w:t>, 2015</w:t>
                  </w:r>
                  <w:r w:rsidR="00712177">
                    <w:rPr>
                      <w:rFonts w:ascii="Candara" w:hAnsi="Candara"/>
                      <w:sz w:val="28"/>
                      <w:szCs w:val="28"/>
                    </w:rPr>
                    <w:t xml:space="preserve"> </w:t>
                  </w:r>
                </w:p>
                <w:p w:rsidR="00712177" w:rsidRPr="00D54703" w:rsidRDefault="00712177" w:rsidP="00364175">
                  <w:pPr>
                    <w:jc w:val="center"/>
                    <w:rPr>
                      <w:rFonts w:ascii="Arial" w:hAnsi="Arial" w:cs="Arial"/>
                      <w:b/>
                      <w:sz w:val="20"/>
                      <w:szCs w:val="20"/>
                    </w:rPr>
                  </w:pPr>
                  <w:r>
                    <w:rPr>
                      <w:rFonts w:ascii="Candara" w:hAnsi="Candara"/>
                      <w:sz w:val="28"/>
                      <w:szCs w:val="28"/>
                    </w:rPr>
                    <w:t>9:00 – 1:30</w:t>
                  </w:r>
                  <w:r w:rsidRPr="00075B16">
                    <w:rPr>
                      <w:rFonts w:ascii="Candara" w:hAnsi="Candara"/>
                      <w:sz w:val="28"/>
                      <w:szCs w:val="28"/>
                    </w:rPr>
                    <w:t xml:space="preserve"> p.m.</w:t>
                  </w:r>
                  <w:r w:rsidRPr="009970A9">
                    <w:rPr>
                      <w:rFonts w:ascii="Candara" w:hAnsi="Candara"/>
                      <w:sz w:val="28"/>
                      <w:szCs w:val="28"/>
                    </w:rPr>
                    <w:br/>
                  </w:r>
                  <w:r>
                    <w:rPr>
                      <w:rFonts w:ascii="Arial" w:hAnsi="Arial" w:cs="Arial"/>
                      <w:b/>
                      <w:sz w:val="20"/>
                      <w:szCs w:val="20"/>
                    </w:rPr>
                    <w:t>The Common Roof – Barrie – Resource Room</w:t>
                  </w:r>
                </w:p>
                <w:p w:rsidR="00712177" w:rsidRDefault="00712177" w:rsidP="00A83E26">
                  <w:pPr>
                    <w:pStyle w:val="Heading1"/>
                  </w:pPr>
                  <w:r>
                    <w:rPr>
                      <w:rFonts w:ascii="Candara" w:hAnsi="Candara"/>
                      <w:sz w:val="28"/>
                      <w:szCs w:val="28"/>
                    </w:rPr>
                    <w:t>MINUTES</w:t>
                  </w:r>
                </w:p>
                <w:p w:rsidR="00712177" w:rsidRDefault="00712177"/>
              </w:txbxContent>
            </v:textbox>
          </v:shape>
        </w:pict>
      </w:r>
      <w:r w:rsidR="009E2921">
        <w:rPr>
          <w:rFonts w:cs="Arial"/>
          <w:b/>
          <w:i/>
          <w:noProof/>
          <w:sz w:val="9"/>
          <w:szCs w:val="9"/>
          <w:lang w:val="en-CA" w:eastAsia="en-CA"/>
        </w:rPr>
        <w:drawing>
          <wp:inline distT="0" distB="0" distL="0" distR="0">
            <wp:extent cx="1009650" cy="914400"/>
            <wp:effectExtent l="0" t="0" r="0" b="0"/>
            <wp:docPr id="2"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5" cstate="print"/>
                    <a:srcRect/>
                    <a:stretch>
                      <a:fillRect/>
                    </a:stretch>
                  </pic:blipFill>
                  <pic:spPr bwMode="auto">
                    <a:xfrm>
                      <a:off x="0" y="0"/>
                      <a:ext cx="1009650" cy="914400"/>
                    </a:xfrm>
                    <a:prstGeom prst="rect">
                      <a:avLst/>
                    </a:prstGeom>
                    <a:noFill/>
                    <a:ln w="9525">
                      <a:noFill/>
                      <a:miter lim="800000"/>
                      <a:headEnd/>
                      <a:tailEnd/>
                    </a:ln>
                  </pic:spPr>
                </pic:pic>
              </a:graphicData>
            </a:graphic>
          </wp:inline>
        </w:drawing>
      </w:r>
    </w:p>
    <w:p w:rsidR="00C54836" w:rsidRPr="0080624D" w:rsidRDefault="00C54836">
      <w:pPr>
        <w:rPr>
          <w:rFonts w:cs="Arial"/>
          <w:noProof/>
          <w:sz w:val="9"/>
          <w:szCs w:val="9"/>
        </w:rPr>
      </w:pPr>
    </w:p>
    <w:p w:rsidR="00C54836" w:rsidRDefault="00C54836">
      <w:pPr>
        <w:rPr>
          <w:rFonts w:cs="Arial"/>
          <w:b/>
          <w:i/>
          <w:noProof/>
          <w:sz w:val="9"/>
          <w:szCs w:val="9"/>
        </w:rPr>
      </w:pPr>
    </w:p>
    <w:p w:rsidR="00C54836" w:rsidRDefault="00C54836">
      <w:pPr>
        <w:rPr>
          <w:sz w:val="30"/>
        </w:rPr>
      </w:pPr>
    </w:p>
    <w:p w:rsidR="00A41EEC" w:rsidRDefault="00A41EEC">
      <w:pPr>
        <w:rPr>
          <w:rFonts w:ascii="Arial" w:hAnsi="Arial" w:cs="Arial"/>
          <w:sz w:val="20"/>
          <w:szCs w:val="20"/>
        </w:rPr>
      </w:pPr>
    </w:p>
    <w:p w:rsidR="00C16D59" w:rsidRPr="00A41EEC" w:rsidRDefault="00C16D59">
      <w:pPr>
        <w:rPr>
          <w:rFonts w:ascii="Arial" w:hAnsi="Arial" w:cs="Arial"/>
          <w:sz w:val="22"/>
          <w:szCs w:val="22"/>
        </w:rPr>
      </w:pPr>
      <w:r w:rsidRPr="00A41EEC">
        <w:rPr>
          <w:rFonts w:ascii="Arial" w:hAnsi="Arial" w:cs="Arial"/>
          <w:sz w:val="22"/>
          <w:szCs w:val="22"/>
        </w:rPr>
        <w:t xml:space="preserve">Glen welcomed everyone and called </w:t>
      </w:r>
      <w:r w:rsidR="000C1979">
        <w:rPr>
          <w:rFonts w:ascii="Arial" w:hAnsi="Arial" w:cs="Arial"/>
          <w:sz w:val="22"/>
          <w:szCs w:val="22"/>
        </w:rPr>
        <w:t>the Meeting to O</w:t>
      </w:r>
      <w:r w:rsidRPr="00A41EEC">
        <w:rPr>
          <w:rFonts w:ascii="Arial" w:hAnsi="Arial" w:cs="Arial"/>
          <w:sz w:val="22"/>
          <w:szCs w:val="22"/>
        </w:rPr>
        <w:t>rder at 9:10 a.m.</w:t>
      </w:r>
      <w:r w:rsidR="008C31D2" w:rsidRPr="00A41EEC">
        <w:rPr>
          <w:rFonts w:ascii="Arial" w:hAnsi="Arial" w:cs="Arial"/>
          <w:sz w:val="22"/>
          <w:szCs w:val="22"/>
        </w:rPr>
        <w:t xml:space="preserve"> Introductions </w:t>
      </w:r>
      <w:r w:rsidR="001235A6" w:rsidRPr="00A41EEC">
        <w:rPr>
          <w:rFonts w:ascii="Arial" w:hAnsi="Arial" w:cs="Arial"/>
          <w:sz w:val="22"/>
          <w:szCs w:val="22"/>
        </w:rPr>
        <w:t xml:space="preserve">were </w:t>
      </w:r>
      <w:r w:rsidR="008C31D2" w:rsidRPr="00A41EEC">
        <w:rPr>
          <w:rFonts w:ascii="Arial" w:hAnsi="Arial" w:cs="Arial"/>
          <w:sz w:val="22"/>
          <w:szCs w:val="22"/>
        </w:rPr>
        <w:t>made around the table.</w:t>
      </w:r>
    </w:p>
    <w:p w:rsidR="00F077D0" w:rsidRPr="00A41EEC" w:rsidRDefault="00F077D0">
      <w:pPr>
        <w:rPr>
          <w:rFonts w:ascii="Arial" w:hAnsi="Arial" w:cs="Arial"/>
          <w:sz w:val="22"/>
          <w:szCs w:val="22"/>
        </w:rPr>
      </w:pPr>
    </w:p>
    <w:p w:rsidR="0007328D" w:rsidRPr="00A41EEC" w:rsidRDefault="00C16D59" w:rsidP="00F077D0">
      <w:pPr>
        <w:tabs>
          <w:tab w:val="left" w:pos="851"/>
        </w:tabs>
        <w:ind w:left="851" w:hanging="851"/>
        <w:rPr>
          <w:rFonts w:ascii="Arial" w:hAnsi="Arial" w:cs="Arial"/>
          <w:sz w:val="22"/>
          <w:szCs w:val="22"/>
        </w:rPr>
      </w:pPr>
      <w:r w:rsidRPr="00A41EEC">
        <w:rPr>
          <w:rFonts w:ascii="Arial" w:hAnsi="Arial" w:cs="Arial"/>
          <w:sz w:val="22"/>
          <w:szCs w:val="22"/>
        </w:rPr>
        <w:t>Present:</w:t>
      </w:r>
      <w:r w:rsidR="00F077D0" w:rsidRPr="00A41EEC">
        <w:rPr>
          <w:rFonts w:ascii="Arial" w:hAnsi="Arial" w:cs="Arial"/>
          <w:sz w:val="22"/>
          <w:szCs w:val="22"/>
        </w:rPr>
        <w:tab/>
      </w:r>
      <w:r w:rsidRPr="00A41EEC">
        <w:rPr>
          <w:rFonts w:ascii="Arial" w:hAnsi="Arial" w:cs="Arial"/>
          <w:sz w:val="22"/>
          <w:szCs w:val="22"/>
        </w:rPr>
        <w:t>Sandra Cole, Glen Newby, Trevor McAlmont, Lora D'Ambrosio, Leslie Watts, John Clarke, Nadia Martins,</w:t>
      </w:r>
      <w:r w:rsidR="00F077D0" w:rsidRPr="00A41EEC">
        <w:rPr>
          <w:rFonts w:ascii="Arial" w:hAnsi="Arial" w:cs="Arial"/>
          <w:sz w:val="22"/>
          <w:szCs w:val="22"/>
        </w:rPr>
        <w:t xml:space="preserve"> Deborah </w:t>
      </w:r>
      <w:r w:rsidR="008C31D2" w:rsidRPr="00A41EEC">
        <w:rPr>
          <w:rFonts w:ascii="Arial" w:hAnsi="Arial" w:cs="Arial"/>
          <w:sz w:val="22"/>
          <w:szCs w:val="22"/>
        </w:rPr>
        <w:t>Woods, Eliz</w:t>
      </w:r>
      <w:r w:rsidR="00F077D0" w:rsidRPr="00A41EEC">
        <w:rPr>
          <w:rFonts w:ascii="Arial" w:hAnsi="Arial" w:cs="Arial"/>
          <w:sz w:val="22"/>
          <w:szCs w:val="22"/>
        </w:rPr>
        <w:t>abeth</w:t>
      </w:r>
      <w:r w:rsidR="008C31D2" w:rsidRPr="00A41EEC">
        <w:rPr>
          <w:rFonts w:ascii="Arial" w:hAnsi="Arial" w:cs="Arial"/>
          <w:sz w:val="22"/>
          <w:szCs w:val="22"/>
        </w:rPr>
        <w:t xml:space="preserve"> McKeeman, Brian</w:t>
      </w:r>
      <w:r w:rsidR="00607807" w:rsidRPr="00A41EEC">
        <w:rPr>
          <w:rFonts w:ascii="Arial" w:hAnsi="Arial" w:cs="Arial"/>
          <w:sz w:val="22"/>
          <w:szCs w:val="22"/>
        </w:rPr>
        <w:t xml:space="preserve"> Shelley, Fiona Cas</w:t>
      </w:r>
      <w:r w:rsidR="00F077D0" w:rsidRPr="00A41EEC">
        <w:rPr>
          <w:rFonts w:ascii="Arial" w:hAnsi="Arial" w:cs="Arial"/>
          <w:sz w:val="22"/>
          <w:szCs w:val="22"/>
        </w:rPr>
        <w:t>ca</w:t>
      </w:r>
      <w:r w:rsidR="00607807" w:rsidRPr="00A41EEC">
        <w:rPr>
          <w:rFonts w:ascii="Arial" w:hAnsi="Arial" w:cs="Arial"/>
          <w:sz w:val="22"/>
          <w:szCs w:val="22"/>
        </w:rPr>
        <w:t>g</w:t>
      </w:r>
      <w:r w:rsidRPr="00A41EEC">
        <w:rPr>
          <w:rFonts w:ascii="Arial" w:hAnsi="Arial" w:cs="Arial"/>
          <w:sz w:val="22"/>
          <w:szCs w:val="22"/>
        </w:rPr>
        <w:t>nette</w:t>
      </w:r>
      <w:r w:rsidR="00F077D0" w:rsidRPr="00A41EEC">
        <w:rPr>
          <w:rFonts w:ascii="Arial" w:hAnsi="Arial" w:cs="Arial"/>
          <w:sz w:val="22"/>
          <w:szCs w:val="22"/>
        </w:rPr>
        <w:t>, Jacquie Fergus</w:t>
      </w:r>
      <w:r w:rsidR="008C31D2" w:rsidRPr="00A41EEC">
        <w:rPr>
          <w:rFonts w:ascii="Arial" w:hAnsi="Arial" w:cs="Arial"/>
          <w:sz w:val="22"/>
          <w:szCs w:val="22"/>
        </w:rPr>
        <w:t>on</w:t>
      </w:r>
      <w:r w:rsidR="0007328D" w:rsidRPr="00A41EEC">
        <w:rPr>
          <w:rFonts w:ascii="Arial" w:hAnsi="Arial" w:cs="Arial"/>
          <w:sz w:val="22"/>
          <w:szCs w:val="22"/>
        </w:rPr>
        <w:t>,</w:t>
      </w:r>
      <w:r w:rsidR="00F077D0" w:rsidRPr="00A41EEC">
        <w:rPr>
          <w:rFonts w:ascii="Arial" w:hAnsi="Arial" w:cs="Arial"/>
          <w:sz w:val="22"/>
          <w:szCs w:val="22"/>
        </w:rPr>
        <w:t xml:space="preserve"> </w:t>
      </w:r>
      <w:r w:rsidR="0007328D" w:rsidRPr="00A41EEC">
        <w:rPr>
          <w:rFonts w:ascii="Arial" w:hAnsi="Arial" w:cs="Arial"/>
          <w:sz w:val="22"/>
          <w:szCs w:val="22"/>
        </w:rPr>
        <w:t>Susan Carmichael</w:t>
      </w:r>
    </w:p>
    <w:p w:rsidR="00C16D59" w:rsidRPr="00A41EEC" w:rsidRDefault="00F077D0" w:rsidP="00F077D0">
      <w:pPr>
        <w:tabs>
          <w:tab w:val="left" w:pos="851"/>
        </w:tabs>
        <w:rPr>
          <w:rFonts w:ascii="Arial" w:hAnsi="Arial" w:cs="Arial"/>
          <w:sz w:val="22"/>
          <w:szCs w:val="22"/>
        </w:rPr>
      </w:pPr>
      <w:r w:rsidRPr="00A41EEC">
        <w:rPr>
          <w:rFonts w:ascii="Arial" w:hAnsi="Arial" w:cs="Arial"/>
          <w:sz w:val="22"/>
          <w:szCs w:val="22"/>
        </w:rPr>
        <w:t>Minutes:</w:t>
      </w:r>
      <w:r w:rsidRPr="00A41EEC">
        <w:rPr>
          <w:rFonts w:ascii="Arial" w:hAnsi="Arial" w:cs="Arial"/>
          <w:sz w:val="22"/>
          <w:szCs w:val="22"/>
        </w:rPr>
        <w:tab/>
      </w:r>
      <w:r w:rsidR="0007328D" w:rsidRPr="00A41EEC">
        <w:rPr>
          <w:rFonts w:ascii="Arial" w:hAnsi="Arial" w:cs="Arial"/>
          <w:sz w:val="22"/>
          <w:szCs w:val="22"/>
        </w:rPr>
        <w:t>Maureen Armstrong</w:t>
      </w:r>
      <w:r w:rsidR="00C16D59" w:rsidRPr="00A41EEC">
        <w:rPr>
          <w:rFonts w:ascii="Arial" w:hAnsi="Arial" w:cs="Arial"/>
          <w:sz w:val="22"/>
          <w:szCs w:val="22"/>
        </w:rPr>
        <w:t xml:space="preserve">  </w:t>
      </w:r>
    </w:p>
    <w:p w:rsidR="00C16D59" w:rsidRPr="00A41EEC" w:rsidRDefault="00C16D59">
      <w:pPr>
        <w:rPr>
          <w:sz w:val="22"/>
          <w:szCs w:val="22"/>
        </w:rPr>
      </w:pPr>
    </w:p>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6840"/>
        <w:gridCol w:w="2880"/>
      </w:tblGrid>
      <w:tr w:rsidR="00A41EEC" w:rsidRPr="00A41EEC" w:rsidTr="00D930B4">
        <w:tc>
          <w:tcPr>
            <w:tcW w:w="2880" w:type="dxa"/>
            <w:shd w:val="clear" w:color="auto" w:fill="DBE5F1"/>
          </w:tcPr>
          <w:p w:rsidR="00A41EEC" w:rsidRPr="00A41EEC" w:rsidRDefault="00A41EEC">
            <w:pPr>
              <w:jc w:val="center"/>
              <w:rPr>
                <w:rFonts w:ascii="Candara" w:hAnsi="Candara"/>
                <w:b/>
                <w:sz w:val="22"/>
                <w:szCs w:val="22"/>
              </w:rPr>
            </w:pPr>
            <w:r w:rsidRPr="00A41EEC">
              <w:rPr>
                <w:rFonts w:ascii="Candara" w:hAnsi="Candara"/>
                <w:b/>
                <w:sz w:val="22"/>
                <w:szCs w:val="22"/>
              </w:rPr>
              <w:t>Item</w:t>
            </w:r>
          </w:p>
        </w:tc>
        <w:tc>
          <w:tcPr>
            <w:tcW w:w="1800" w:type="dxa"/>
            <w:shd w:val="clear" w:color="auto" w:fill="DBE5F1"/>
          </w:tcPr>
          <w:p w:rsidR="00A41EEC" w:rsidRPr="00A41EEC" w:rsidRDefault="00A41EEC">
            <w:pPr>
              <w:jc w:val="center"/>
              <w:rPr>
                <w:rFonts w:ascii="Candara" w:hAnsi="Candara"/>
                <w:b/>
                <w:sz w:val="22"/>
                <w:szCs w:val="22"/>
              </w:rPr>
            </w:pPr>
            <w:r w:rsidRPr="00A41EEC">
              <w:rPr>
                <w:rFonts w:ascii="Candara" w:hAnsi="Candara"/>
                <w:b/>
                <w:sz w:val="22"/>
                <w:szCs w:val="22"/>
              </w:rPr>
              <w:t>Presented By</w:t>
            </w:r>
          </w:p>
        </w:tc>
        <w:tc>
          <w:tcPr>
            <w:tcW w:w="6840" w:type="dxa"/>
            <w:shd w:val="clear" w:color="auto" w:fill="DBE5F1"/>
          </w:tcPr>
          <w:p w:rsidR="00A41EEC" w:rsidRPr="00A41EEC" w:rsidRDefault="00A41EEC">
            <w:pPr>
              <w:jc w:val="center"/>
              <w:rPr>
                <w:rFonts w:ascii="Candara" w:hAnsi="Candara"/>
                <w:b/>
                <w:sz w:val="22"/>
                <w:szCs w:val="22"/>
              </w:rPr>
            </w:pPr>
            <w:r w:rsidRPr="00A41EEC">
              <w:rPr>
                <w:rFonts w:ascii="Candara" w:hAnsi="Candara"/>
                <w:b/>
                <w:sz w:val="22"/>
                <w:szCs w:val="22"/>
              </w:rPr>
              <w:t>Minutes</w:t>
            </w:r>
          </w:p>
        </w:tc>
        <w:tc>
          <w:tcPr>
            <w:tcW w:w="2880" w:type="dxa"/>
            <w:shd w:val="clear" w:color="auto" w:fill="DBE5F1"/>
          </w:tcPr>
          <w:p w:rsidR="00A41EEC" w:rsidRPr="00A41EEC" w:rsidRDefault="00A41EEC">
            <w:pPr>
              <w:jc w:val="center"/>
              <w:rPr>
                <w:rFonts w:ascii="Candara" w:hAnsi="Candara"/>
                <w:b/>
                <w:sz w:val="22"/>
                <w:szCs w:val="22"/>
              </w:rPr>
            </w:pPr>
            <w:r>
              <w:rPr>
                <w:rFonts w:ascii="Candara" w:hAnsi="Candara"/>
                <w:b/>
                <w:sz w:val="22"/>
                <w:szCs w:val="22"/>
              </w:rPr>
              <w:t>Motion/Action</w:t>
            </w:r>
          </w:p>
        </w:tc>
      </w:tr>
      <w:tr w:rsidR="00A41EEC" w:rsidRPr="00D930B4" w:rsidTr="00D930B4">
        <w:tc>
          <w:tcPr>
            <w:tcW w:w="2880" w:type="dxa"/>
          </w:tcPr>
          <w:p w:rsidR="00A41EEC" w:rsidRPr="00D930B4" w:rsidRDefault="00A41EEC" w:rsidP="00510BA4">
            <w:pPr>
              <w:numPr>
                <w:ilvl w:val="0"/>
                <w:numId w:val="7"/>
              </w:numPr>
              <w:tabs>
                <w:tab w:val="num" w:pos="360"/>
                <w:tab w:val="num" w:pos="540"/>
              </w:tabs>
              <w:rPr>
                <w:rFonts w:ascii="Arial" w:hAnsi="Arial" w:cs="Arial"/>
                <w:b/>
                <w:sz w:val="22"/>
                <w:szCs w:val="22"/>
              </w:rPr>
            </w:pPr>
            <w:r w:rsidRPr="00D930B4">
              <w:rPr>
                <w:rFonts w:ascii="Arial" w:hAnsi="Arial" w:cs="Arial"/>
                <w:b/>
                <w:sz w:val="22"/>
                <w:szCs w:val="22"/>
              </w:rPr>
              <w:t xml:space="preserve">9:00 – 9:30am </w:t>
            </w:r>
          </w:p>
          <w:p w:rsidR="00A41EEC" w:rsidRPr="00D930B4" w:rsidRDefault="00A41EEC" w:rsidP="00510BA4">
            <w:pPr>
              <w:tabs>
                <w:tab w:val="num" w:pos="540"/>
              </w:tabs>
              <w:rPr>
                <w:rFonts w:ascii="Arial" w:hAnsi="Arial" w:cs="Arial"/>
                <w:sz w:val="22"/>
                <w:szCs w:val="22"/>
              </w:rPr>
            </w:pPr>
            <w:r w:rsidRPr="00D930B4">
              <w:rPr>
                <w:rFonts w:ascii="Arial" w:hAnsi="Arial" w:cs="Arial"/>
                <w:sz w:val="22"/>
                <w:szCs w:val="22"/>
              </w:rPr>
              <w:t>Best Start Network Presentation – Scope of Work and Initiatives</w:t>
            </w:r>
          </w:p>
        </w:tc>
        <w:tc>
          <w:tcPr>
            <w:tcW w:w="1800" w:type="dxa"/>
          </w:tcPr>
          <w:p w:rsidR="00A41EEC" w:rsidRPr="00D930B4" w:rsidRDefault="00A41EEC" w:rsidP="0026141C">
            <w:pPr>
              <w:rPr>
                <w:rFonts w:ascii="Arial" w:hAnsi="Arial" w:cs="Arial"/>
                <w:sz w:val="22"/>
                <w:szCs w:val="22"/>
              </w:rPr>
            </w:pPr>
            <w:r w:rsidRPr="00D930B4">
              <w:rPr>
                <w:rFonts w:ascii="Arial" w:hAnsi="Arial" w:cs="Arial"/>
                <w:sz w:val="22"/>
                <w:szCs w:val="22"/>
              </w:rPr>
              <w:t>Lora D’Ambrosio</w:t>
            </w:r>
          </w:p>
          <w:p w:rsidR="00A41EEC" w:rsidRPr="00D930B4" w:rsidRDefault="00A41EEC" w:rsidP="0026141C">
            <w:pPr>
              <w:rPr>
                <w:rFonts w:ascii="Arial" w:hAnsi="Arial" w:cs="Arial"/>
                <w:sz w:val="22"/>
                <w:szCs w:val="22"/>
              </w:rPr>
            </w:pPr>
            <w:r w:rsidRPr="00D930B4">
              <w:rPr>
                <w:rFonts w:ascii="Arial" w:hAnsi="Arial" w:cs="Arial"/>
                <w:sz w:val="22"/>
                <w:szCs w:val="22"/>
              </w:rPr>
              <w:t>Lesley Watts</w:t>
            </w:r>
          </w:p>
        </w:tc>
        <w:tc>
          <w:tcPr>
            <w:tcW w:w="6840" w:type="dxa"/>
          </w:tcPr>
          <w:p w:rsidR="00A41EEC" w:rsidRPr="00D930B4" w:rsidRDefault="00A41EEC">
            <w:pPr>
              <w:rPr>
                <w:rFonts w:ascii="Arial" w:hAnsi="Arial" w:cs="Arial"/>
                <w:sz w:val="22"/>
                <w:szCs w:val="22"/>
              </w:rPr>
            </w:pPr>
            <w:r w:rsidRPr="00D930B4">
              <w:rPr>
                <w:rFonts w:ascii="Arial" w:hAnsi="Arial" w:cs="Arial"/>
                <w:sz w:val="22"/>
                <w:szCs w:val="22"/>
              </w:rPr>
              <w:t>Lora D’Ambrosio and Leslie Watts presented to the group on the Best Start Network</w:t>
            </w:r>
            <w:r w:rsidR="000C1979">
              <w:rPr>
                <w:rFonts w:ascii="Arial" w:hAnsi="Arial" w:cs="Arial"/>
                <w:sz w:val="22"/>
                <w:szCs w:val="22"/>
              </w:rPr>
              <w:t>.</w:t>
            </w:r>
          </w:p>
          <w:p w:rsidR="00A41EEC" w:rsidRPr="00D930B4" w:rsidRDefault="00A41EEC">
            <w:pPr>
              <w:rPr>
                <w:rFonts w:ascii="Arial" w:hAnsi="Arial" w:cs="Arial"/>
                <w:sz w:val="22"/>
                <w:szCs w:val="22"/>
              </w:rPr>
            </w:pPr>
          </w:p>
          <w:p w:rsidR="00A41EEC" w:rsidRPr="00D930B4" w:rsidRDefault="00A41EEC">
            <w:pPr>
              <w:rPr>
                <w:rFonts w:ascii="Arial" w:hAnsi="Arial" w:cs="Arial"/>
                <w:sz w:val="22"/>
                <w:szCs w:val="22"/>
              </w:rPr>
            </w:pPr>
            <w:r w:rsidRPr="00D930B4">
              <w:rPr>
                <w:rFonts w:ascii="Arial" w:hAnsi="Arial" w:cs="Arial"/>
                <w:sz w:val="22"/>
                <w:szCs w:val="22"/>
              </w:rPr>
              <w:t>Lora reviewed a power point presentation, noting they have been told they are one of the strongest networks in the Province</w:t>
            </w:r>
            <w:r w:rsidR="00A67C83">
              <w:rPr>
                <w:rFonts w:ascii="Arial" w:hAnsi="Arial" w:cs="Arial"/>
                <w:sz w:val="22"/>
                <w:szCs w:val="22"/>
              </w:rPr>
              <w:t xml:space="preserve">, </w:t>
            </w:r>
            <w:r w:rsidRPr="00D930B4">
              <w:rPr>
                <w:rFonts w:ascii="Arial" w:hAnsi="Arial" w:cs="Arial"/>
                <w:sz w:val="22"/>
                <w:szCs w:val="22"/>
              </w:rPr>
              <w:t>in operation for 11 years.  She reviewed their vision and principles</w:t>
            </w:r>
            <w:r w:rsidR="003C416F">
              <w:rPr>
                <w:rFonts w:ascii="Arial" w:hAnsi="Arial" w:cs="Arial"/>
                <w:sz w:val="22"/>
                <w:szCs w:val="22"/>
              </w:rPr>
              <w:t xml:space="preserve"> which </w:t>
            </w:r>
            <w:r w:rsidR="00A67C83">
              <w:rPr>
                <w:rFonts w:ascii="Arial" w:hAnsi="Arial" w:cs="Arial"/>
                <w:sz w:val="22"/>
                <w:szCs w:val="22"/>
              </w:rPr>
              <w:t xml:space="preserve">purposefully </w:t>
            </w:r>
            <w:r w:rsidR="003C416F">
              <w:rPr>
                <w:rFonts w:ascii="Arial" w:hAnsi="Arial" w:cs="Arial"/>
                <w:sz w:val="22"/>
                <w:szCs w:val="22"/>
              </w:rPr>
              <w:t>align with and support the Coalition’s Strategic direction</w:t>
            </w:r>
            <w:r w:rsidRPr="00D930B4">
              <w:rPr>
                <w:rFonts w:ascii="Arial" w:hAnsi="Arial" w:cs="Arial"/>
                <w:sz w:val="22"/>
                <w:szCs w:val="22"/>
              </w:rPr>
              <w:t xml:space="preserve">.  </w:t>
            </w:r>
            <w:r w:rsidR="003C416F">
              <w:rPr>
                <w:rFonts w:ascii="Arial" w:hAnsi="Arial" w:cs="Arial"/>
                <w:sz w:val="22"/>
                <w:szCs w:val="22"/>
              </w:rPr>
              <w:t>Best Start</w:t>
            </w:r>
            <w:r w:rsidRPr="00D930B4">
              <w:rPr>
                <w:rFonts w:ascii="Arial" w:hAnsi="Arial" w:cs="Arial"/>
                <w:sz w:val="22"/>
                <w:szCs w:val="22"/>
              </w:rPr>
              <w:t xml:space="preserve"> membership is also similar to that of the Coalition.  </w:t>
            </w:r>
            <w:r w:rsidR="003C416F">
              <w:rPr>
                <w:rFonts w:ascii="Arial" w:hAnsi="Arial" w:cs="Arial"/>
                <w:sz w:val="22"/>
                <w:szCs w:val="22"/>
              </w:rPr>
              <w:t>Highlights of the efforts and gains made in the early intervention secto</w:t>
            </w:r>
            <w:r w:rsidR="00D54257">
              <w:rPr>
                <w:rFonts w:ascii="Arial" w:hAnsi="Arial" w:cs="Arial"/>
                <w:sz w:val="22"/>
                <w:szCs w:val="22"/>
              </w:rPr>
              <w:t xml:space="preserve">r through Best Start were discussed </w:t>
            </w:r>
            <w:r w:rsidR="003C416F">
              <w:rPr>
                <w:rFonts w:ascii="Arial" w:hAnsi="Arial" w:cs="Arial"/>
                <w:sz w:val="22"/>
                <w:szCs w:val="22"/>
              </w:rPr>
              <w:t>with tw</w:t>
            </w:r>
            <w:r w:rsidR="00B614E2">
              <w:rPr>
                <w:rFonts w:ascii="Arial" w:hAnsi="Arial" w:cs="Arial"/>
                <w:sz w:val="22"/>
                <w:szCs w:val="22"/>
              </w:rPr>
              <w:t>o</w:t>
            </w:r>
            <w:r w:rsidR="003C416F">
              <w:rPr>
                <w:rFonts w:ascii="Arial" w:hAnsi="Arial" w:cs="Arial"/>
                <w:sz w:val="22"/>
                <w:szCs w:val="22"/>
              </w:rPr>
              <w:t xml:space="preserve"> notable mentions: the</w:t>
            </w:r>
            <w:r w:rsidRPr="00D930B4">
              <w:rPr>
                <w:rFonts w:ascii="Arial" w:hAnsi="Arial" w:cs="Arial"/>
                <w:sz w:val="22"/>
                <w:szCs w:val="22"/>
              </w:rPr>
              <w:t xml:space="preserve"> Early Intervention Parent Handbook </w:t>
            </w:r>
            <w:r w:rsidR="003C416F">
              <w:rPr>
                <w:rFonts w:ascii="Arial" w:hAnsi="Arial" w:cs="Arial"/>
                <w:sz w:val="22"/>
                <w:szCs w:val="22"/>
              </w:rPr>
              <w:t xml:space="preserve">which is a significant resource for families and service agencies and the 211 map which allows families and agencies to pop in an address and locate the closest service for the family. Best Start initiatives are evidence based and Lora </w:t>
            </w:r>
            <w:r w:rsidRPr="00D930B4">
              <w:rPr>
                <w:rFonts w:ascii="Arial" w:hAnsi="Arial" w:cs="Arial"/>
                <w:sz w:val="22"/>
                <w:szCs w:val="22"/>
              </w:rPr>
              <w:t>reviewed some of the evaluation components</w:t>
            </w:r>
            <w:r w:rsidR="003C416F">
              <w:rPr>
                <w:rFonts w:ascii="Arial" w:hAnsi="Arial" w:cs="Arial"/>
                <w:sz w:val="22"/>
                <w:szCs w:val="22"/>
              </w:rPr>
              <w:t>.</w:t>
            </w:r>
            <w:r w:rsidRPr="00D930B4">
              <w:rPr>
                <w:rFonts w:ascii="Arial" w:hAnsi="Arial" w:cs="Arial"/>
                <w:sz w:val="22"/>
                <w:szCs w:val="22"/>
              </w:rPr>
              <w:t xml:space="preserve">  </w:t>
            </w:r>
          </w:p>
          <w:p w:rsidR="00A41EEC" w:rsidRPr="00D930B4" w:rsidRDefault="00A41EEC">
            <w:pPr>
              <w:rPr>
                <w:rFonts w:ascii="Arial" w:hAnsi="Arial" w:cs="Arial"/>
                <w:sz w:val="22"/>
                <w:szCs w:val="22"/>
              </w:rPr>
            </w:pPr>
          </w:p>
          <w:p w:rsidR="00A41EEC" w:rsidRPr="00D930B4" w:rsidRDefault="003D423A">
            <w:pPr>
              <w:rPr>
                <w:rFonts w:ascii="Arial" w:hAnsi="Arial" w:cs="Arial"/>
                <w:sz w:val="22"/>
                <w:szCs w:val="22"/>
              </w:rPr>
            </w:pPr>
            <w:r>
              <w:rPr>
                <w:rFonts w:ascii="Arial" w:hAnsi="Arial" w:cs="Arial"/>
                <w:sz w:val="22"/>
                <w:szCs w:val="22"/>
              </w:rPr>
              <w:t>The request from Best Start is for discussion, consideration and direction on how the work, efforts and impact of Best Start Network can be can be better communicated and integrated w</w:t>
            </w:r>
            <w:r w:rsidR="00D930B4">
              <w:rPr>
                <w:rFonts w:ascii="Arial" w:hAnsi="Arial" w:cs="Arial"/>
                <w:sz w:val="22"/>
                <w:szCs w:val="22"/>
              </w:rPr>
              <w:t xml:space="preserve">ith the </w:t>
            </w:r>
            <w:r w:rsidR="00A41EEC" w:rsidRPr="00D930B4">
              <w:rPr>
                <w:rFonts w:ascii="Arial" w:hAnsi="Arial" w:cs="Arial"/>
                <w:sz w:val="22"/>
                <w:szCs w:val="22"/>
              </w:rPr>
              <w:t>Coalition</w:t>
            </w:r>
            <w:r>
              <w:rPr>
                <w:rFonts w:ascii="Arial" w:hAnsi="Arial" w:cs="Arial"/>
                <w:sz w:val="22"/>
                <w:szCs w:val="22"/>
              </w:rPr>
              <w:t xml:space="preserve"> so that it is reaching a broader audience and the service system is better informed</w:t>
            </w:r>
            <w:r w:rsidR="00A41EEC" w:rsidRPr="00D930B4">
              <w:rPr>
                <w:rFonts w:ascii="Arial" w:hAnsi="Arial" w:cs="Arial"/>
                <w:sz w:val="22"/>
                <w:szCs w:val="22"/>
              </w:rPr>
              <w:t>?</w:t>
            </w:r>
            <w:r>
              <w:rPr>
                <w:rFonts w:ascii="Arial" w:hAnsi="Arial" w:cs="Arial"/>
                <w:sz w:val="22"/>
                <w:szCs w:val="22"/>
              </w:rPr>
              <w:t xml:space="preserve">  Currently, Best Start presents on a bi-annual basis to Planning Table which does not allow reach to a bigger audience.   It was noted that the initiatives of Best Start are far reaching and there is much to be leveraged for other similar planning bodies as well.</w:t>
            </w:r>
            <w:r w:rsidR="00246806">
              <w:rPr>
                <w:rFonts w:ascii="Arial" w:hAnsi="Arial" w:cs="Arial"/>
                <w:sz w:val="22"/>
                <w:szCs w:val="22"/>
              </w:rPr>
              <w:t xml:space="preserve"> (e.g.</w:t>
            </w:r>
            <w:r>
              <w:rPr>
                <w:rFonts w:ascii="Arial" w:hAnsi="Arial" w:cs="Arial"/>
                <w:sz w:val="22"/>
                <w:szCs w:val="22"/>
              </w:rPr>
              <w:t xml:space="preserve"> TAY</w:t>
            </w:r>
            <w:r w:rsidR="00246806">
              <w:rPr>
                <w:rFonts w:ascii="Arial" w:hAnsi="Arial" w:cs="Arial"/>
                <w:sz w:val="22"/>
                <w:szCs w:val="22"/>
              </w:rPr>
              <w:t>,SO</w:t>
            </w:r>
            <w:r>
              <w:rPr>
                <w:rFonts w:ascii="Arial" w:hAnsi="Arial" w:cs="Arial"/>
                <w:sz w:val="22"/>
                <w:szCs w:val="22"/>
              </w:rPr>
              <w:t>S, COMPASS, CTN, LGBTQ</w:t>
            </w:r>
            <w:r w:rsidR="00246806">
              <w:rPr>
                <w:rFonts w:ascii="Arial" w:hAnsi="Arial" w:cs="Arial"/>
                <w:sz w:val="22"/>
                <w:szCs w:val="22"/>
              </w:rPr>
              <w:t>)</w:t>
            </w:r>
            <w:r>
              <w:rPr>
                <w:rFonts w:ascii="Arial" w:hAnsi="Arial" w:cs="Arial"/>
                <w:sz w:val="22"/>
                <w:szCs w:val="22"/>
              </w:rPr>
              <w:t xml:space="preserve"> </w:t>
            </w:r>
          </w:p>
          <w:p w:rsidR="009E2921" w:rsidRDefault="009E2921">
            <w:pPr>
              <w:rPr>
                <w:rFonts w:ascii="Arial" w:hAnsi="Arial" w:cs="Arial"/>
                <w:sz w:val="22"/>
                <w:szCs w:val="22"/>
              </w:rPr>
            </w:pPr>
          </w:p>
          <w:p w:rsidR="009E2921" w:rsidRDefault="00A41EEC">
            <w:pPr>
              <w:rPr>
                <w:rFonts w:ascii="Arial" w:hAnsi="Arial" w:cs="Arial"/>
                <w:sz w:val="22"/>
                <w:szCs w:val="22"/>
              </w:rPr>
            </w:pPr>
            <w:r w:rsidRPr="00D930B4">
              <w:rPr>
                <w:rFonts w:ascii="Arial" w:hAnsi="Arial" w:cs="Arial"/>
                <w:sz w:val="22"/>
                <w:szCs w:val="22"/>
              </w:rPr>
              <w:t xml:space="preserve">Lora </w:t>
            </w:r>
            <w:r w:rsidR="003D423A">
              <w:rPr>
                <w:rFonts w:ascii="Arial" w:hAnsi="Arial" w:cs="Arial"/>
                <w:sz w:val="22"/>
                <w:szCs w:val="22"/>
              </w:rPr>
              <w:t>and Leslie were</w:t>
            </w:r>
            <w:r w:rsidRPr="00D930B4">
              <w:rPr>
                <w:rFonts w:ascii="Arial" w:hAnsi="Arial" w:cs="Arial"/>
                <w:sz w:val="22"/>
                <w:szCs w:val="22"/>
              </w:rPr>
              <w:t xml:space="preserve"> thanked for </w:t>
            </w:r>
            <w:r w:rsidR="003D423A">
              <w:rPr>
                <w:rFonts w:ascii="Arial" w:hAnsi="Arial" w:cs="Arial"/>
                <w:sz w:val="22"/>
                <w:szCs w:val="22"/>
              </w:rPr>
              <w:t>t</w:t>
            </w:r>
            <w:r w:rsidRPr="00D930B4">
              <w:rPr>
                <w:rFonts w:ascii="Arial" w:hAnsi="Arial" w:cs="Arial"/>
                <w:sz w:val="22"/>
                <w:szCs w:val="22"/>
              </w:rPr>
              <w:t>he</w:t>
            </w:r>
            <w:r w:rsidR="003D423A">
              <w:rPr>
                <w:rFonts w:ascii="Arial" w:hAnsi="Arial" w:cs="Arial"/>
                <w:sz w:val="22"/>
                <w:szCs w:val="22"/>
              </w:rPr>
              <w:t>i</w:t>
            </w:r>
            <w:r w:rsidRPr="00D930B4">
              <w:rPr>
                <w:rFonts w:ascii="Arial" w:hAnsi="Arial" w:cs="Arial"/>
                <w:sz w:val="22"/>
                <w:szCs w:val="22"/>
              </w:rPr>
              <w:t xml:space="preserve">r </w:t>
            </w:r>
            <w:r w:rsidR="003D423A">
              <w:rPr>
                <w:rFonts w:ascii="Arial" w:hAnsi="Arial" w:cs="Arial"/>
                <w:sz w:val="22"/>
                <w:szCs w:val="22"/>
              </w:rPr>
              <w:t xml:space="preserve">informative </w:t>
            </w:r>
            <w:r w:rsidRPr="00D930B4">
              <w:rPr>
                <w:rFonts w:ascii="Arial" w:hAnsi="Arial" w:cs="Arial"/>
                <w:sz w:val="22"/>
                <w:szCs w:val="22"/>
              </w:rPr>
              <w:t>presentation</w:t>
            </w:r>
            <w:r w:rsidR="003D423A">
              <w:rPr>
                <w:rFonts w:ascii="Arial" w:hAnsi="Arial" w:cs="Arial"/>
                <w:sz w:val="22"/>
                <w:szCs w:val="22"/>
              </w:rPr>
              <w:t xml:space="preserve"> which </w:t>
            </w:r>
            <w:r w:rsidR="00246806">
              <w:rPr>
                <w:rFonts w:ascii="Arial" w:hAnsi="Arial" w:cs="Arial"/>
                <w:sz w:val="22"/>
                <w:szCs w:val="22"/>
              </w:rPr>
              <w:t>w</w:t>
            </w:r>
            <w:r w:rsidR="003D423A">
              <w:rPr>
                <w:rFonts w:ascii="Arial" w:hAnsi="Arial" w:cs="Arial"/>
                <w:sz w:val="22"/>
                <w:szCs w:val="22"/>
              </w:rPr>
              <w:t>as timely for today’s retreat agenda.</w:t>
            </w:r>
            <w:r w:rsidRPr="00D930B4">
              <w:rPr>
                <w:rFonts w:ascii="Arial" w:hAnsi="Arial" w:cs="Arial"/>
                <w:sz w:val="22"/>
                <w:szCs w:val="22"/>
              </w:rPr>
              <w:t xml:space="preserve"> </w:t>
            </w:r>
          </w:p>
          <w:p w:rsidR="009E2921" w:rsidRPr="00D930B4" w:rsidRDefault="009E2921">
            <w:pPr>
              <w:rPr>
                <w:rFonts w:ascii="Arial" w:hAnsi="Arial" w:cs="Arial"/>
                <w:sz w:val="22"/>
                <w:szCs w:val="22"/>
              </w:rPr>
            </w:pPr>
          </w:p>
        </w:tc>
        <w:tc>
          <w:tcPr>
            <w:tcW w:w="2880" w:type="dxa"/>
          </w:tcPr>
          <w:p w:rsidR="00A41EEC" w:rsidRPr="00D930B4" w:rsidRDefault="00D930B4">
            <w:pPr>
              <w:rPr>
                <w:rFonts w:ascii="Arial" w:hAnsi="Arial" w:cs="Arial"/>
                <w:sz w:val="22"/>
                <w:szCs w:val="22"/>
              </w:rPr>
            </w:pPr>
            <w:r w:rsidRPr="00D930B4">
              <w:rPr>
                <w:rFonts w:ascii="Arial" w:hAnsi="Arial" w:cs="Arial"/>
                <w:b/>
                <w:i/>
                <w:sz w:val="22"/>
                <w:szCs w:val="22"/>
              </w:rPr>
              <w:lastRenderedPageBreak/>
              <w:t>Action:</w:t>
            </w:r>
            <w:r w:rsidRPr="00D930B4">
              <w:rPr>
                <w:rFonts w:ascii="Arial" w:hAnsi="Arial" w:cs="Arial"/>
                <w:sz w:val="22"/>
                <w:szCs w:val="22"/>
              </w:rPr>
              <w:t xml:space="preserve">  This will be discussed further at the September 17th Secretariat Meeting.</w:t>
            </w:r>
          </w:p>
          <w:p w:rsidR="00D930B4" w:rsidRPr="00D930B4" w:rsidRDefault="00D930B4">
            <w:pPr>
              <w:rPr>
                <w:rFonts w:ascii="Arial" w:hAnsi="Arial" w:cs="Arial"/>
                <w:sz w:val="22"/>
                <w:szCs w:val="22"/>
              </w:rPr>
            </w:pPr>
          </w:p>
        </w:tc>
      </w:tr>
      <w:tr w:rsidR="00A41EEC" w:rsidRPr="00D930B4" w:rsidTr="00D930B4">
        <w:tc>
          <w:tcPr>
            <w:tcW w:w="2880" w:type="dxa"/>
          </w:tcPr>
          <w:p w:rsidR="00A41EEC" w:rsidRPr="00D930B4" w:rsidRDefault="00A41EEC" w:rsidP="00D60355">
            <w:pPr>
              <w:numPr>
                <w:ilvl w:val="0"/>
                <w:numId w:val="7"/>
              </w:numPr>
              <w:tabs>
                <w:tab w:val="num" w:pos="360"/>
                <w:tab w:val="num" w:pos="540"/>
              </w:tabs>
              <w:rPr>
                <w:rFonts w:ascii="Arial" w:hAnsi="Arial" w:cs="Arial"/>
                <w:b/>
                <w:sz w:val="22"/>
                <w:szCs w:val="22"/>
              </w:rPr>
            </w:pPr>
            <w:r w:rsidRPr="00D930B4">
              <w:rPr>
                <w:rFonts w:ascii="Arial" w:hAnsi="Arial" w:cs="Arial"/>
                <w:b/>
                <w:sz w:val="22"/>
                <w:szCs w:val="22"/>
              </w:rPr>
              <w:lastRenderedPageBreak/>
              <w:t>9:30 – 11:30am</w:t>
            </w:r>
          </w:p>
          <w:p w:rsidR="00A41EEC" w:rsidRPr="00D930B4" w:rsidRDefault="00A41EEC" w:rsidP="00510BA4">
            <w:pPr>
              <w:rPr>
                <w:rFonts w:ascii="Arial" w:hAnsi="Arial" w:cs="Arial"/>
                <w:sz w:val="22"/>
                <w:szCs w:val="22"/>
              </w:rPr>
            </w:pPr>
            <w:r w:rsidRPr="00D930B4">
              <w:rPr>
                <w:rFonts w:ascii="Arial" w:hAnsi="Arial" w:cs="Arial"/>
                <w:sz w:val="22"/>
                <w:szCs w:val="22"/>
              </w:rPr>
              <w:t>Coalition Structure in Changing Environment</w:t>
            </w:r>
          </w:p>
          <w:p w:rsidR="00A41EEC" w:rsidRPr="00D930B4" w:rsidRDefault="00A41EEC" w:rsidP="00510BA4">
            <w:pPr>
              <w:rPr>
                <w:rFonts w:ascii="Arial" w:hAnsi="Arial" w:cs="Arial"/>
                <w:sz w:val="22"/>
                <w:szCs w:val="22"/>
              </w:rPr>
            </w:pPr>
          </w:p>
          <w:p w:rsidR="00A41EEC" w:rsidRPr="00D930B4" w:rsidRDefault="00A41EEC" w:rsidP="00510BA4">
            <w:pPr>
              <w:rPr>
                <w:rFonts w:ascii="Arial" w:hAnsi="Arial" w:cs="Arial"/>
                <w:sz w:val="22"/>
                <w:szCs w:val="22"/>
              </w:rPr>
            </w:pPr>
            <w:r w:rsidRPr="00D930B4">
              <w:rPr>
                <w:rFonts w:ascii="Arial" w:hAnsi="Arial" w:cs="Arial"/>
                <w:i/>
                <w:sz w:val="22"/>
                <w:szCs w:val="22"/>
              </w:rPr>
              <w:t>Supporting Documents for discussion</w:t>
            </w:r>
            <w:r w:rsidRPr="00D930B4">
              <w:rPr>
                <w:rFonts w:ascii="Arial" w:hAnsi="Arial" w:cs="Arial"/>
                <w:sz w:val="22"/>
                <w:szCs w:val="22"/>
              </w:rPr>
              <w:t>:</w:t>
            </w:r>
          </w:p>
          <w:p w:rsidR="00A41EEC" w:rsidRPr="00D930B4" w:rsidRDefault="00A41EEC" w:rsidP="00C869C8">
            <w:pPr>
              <w:numPr>
                <w:ilvl w:val="0"/>
                <w:numId w:val="34"/>
              </w:numPr>
              <w:rPr>
                <w:rFonts w:ascii="Arial" w:hAnsi="Arial" w:cs="Arial"/>
                <w:b/>
                <w:i/>
                <w:sz w:val="22"/>
                <w:szCs w:val="22"/>
              </w:rPr>
            </w:pPr>
            <w:r w:rsidRPr="00D930B4">
              <w:rPr>
                <w:rFonts w:ascii="Arial" w:hAnsi="Arial" w:cs="Arial"/>
                <w:i/>
                <w:sz w:val="22"/>
                <w:szCs w:val="22"/>
              </w:rPr>
              <w:t>Coalition Structure in Changing Environment -Member response Report</w:t>
            </w:r>
          </w:p>
          <w:p w:rsidR="00A41EEC" w:rsidRPr="00D930B4" w:rsidRDefault="00A41EEC" w:rsidP="00C869C8">
            <w:pPr>
              <w:numPr>
                <w:ilvl w:val="0"/>
                <w:numId w:val="34"/>
              </w:numPr>
              <w:rPr>
                <w:rFonts w:ascii="Arial" w:hAnsi="Arial" w:cs="Arial"/>
                <w:b/>
                <w:i/>
                <w:sz w:val="22"/>
                <w:szCs w:val="22"/>
              </w:rPr>
            </w:pPr>
            <w:r w:rsidRPr="00D930B4">
              <w:rPr>
                <w:rFonts w:ascii="Arial" w:hAnsi="Arial" w:cs="Arial"/>
                <w:i/>
                <w:sz w:val="22"/>
                <w:szCs w:val="22"/>
              </w:rPr>
              <w:t xml:space="preserve">Strategic Plan </w:t>
            </w:r>
          </w:p>
          <w:p w:rsidR="00A41EEC" w:rsidRPr="00D930B4" w:rsidRDefault="00A41EEC" w:rsidP="00C869C8">
            <w:pPr>
              <w:numPr>
                <w:ilvl w:val="0"/>
                <w:numId w:val="34"/>
              </w:numPr>
              <w:rPr>
                <w:rFonts w:ascii="Arial" w:hAnsi="Arial" w:cs="Arial"/>
                <w:b/>
                <w:i/>
                <w:sz w:val="22"/>
                <w:szCs w:val="22"/>
              </w:rPr>
            </w:pPr>
            <w:r w:rsidRPr="00D930B4">
              <w:rPr>
                <w:rFonts w:ascii="Arial" w:hAnsi="Arial" w:cs="Arial"/>
                <w:i/>
                <w:sz w:val="22"/>
                <w:szCs w:val="22"/>
              </w:rPr>
              <w:t>Coalition Structure</w:t>
            </w:r>
          </w:p>
          <w:p w:rsidR="00A41EEC" w:rsidRPr="00D930B4" w:rsidRDefault="00A41EEC" w:rsidP="00C869C8">
            <w:pPr>
              <w:numPr>
                <w:ilvl w:val="0"/>
                <w:numId w:val="34"/>
              </w:numPr>
              <w:rPr>
                <w:rFonts w:ascii="Arial" w:hAnsi="Arial" w:cs="Arial"/>
                <w:b/>
                <w:sz w:val="22"/>
                <w:szCs w:val="22"/>
              </w:rPr>
            </w:pPr>
            <w:r w:rsidRPr="00D930B4">
              <w:rPr>
                <w:rFonts w:ascii="Arial" w:hAnsi="Arial" w:cs="Arial"/>
                <w:i/>
                <w:sz w:val="22"/>
                <w:szCs w:val="22"/>
              </w:rPr>
              <w:t>Council, Secretariat, Planning, Infrastructure Terms of Reference</w:t>
            </w:r>
            <w:r w:rsidRPr="00D930B4">
              <w:rPr>
                <w:rFonts w:ascii="Arial" w:hAnsi="Arial" w:cs="Arial"/>
                <w:sz w:val="22"/>
                <w:szCs w:val="22"/>
              </w:rPr>
              <w:t xml:space="preserve"> </w:t>
            </w:r>
          </w:p>
        </w:tc>
        <w:tc>
          <w:tcPr>
            <w:tcW w:w="1800" w:type="dxa"/>
          </w:tcPr>
          <w:p w:rsidR="00A41EEC" w:rsidRPr="00D930B4" w:rsidRDefault="00A41EEC" w:rsidP="0026141C">
            <w:pPr>
              <w:rPr>
                <w:rFonts w:ascii="Arial" w:hAnsi="Arial" w:cs="Arial"/>
                <w:sz w:val="22"/>
                <w:szCs w:val="22"/>
              </w:rPr>
            </w:pPr>
            <w:r w:rsidRPr="00D930B4">
              <w:rPr>
                <w:rFonts w:ascii="Arial" w:hAnsi="Arial" w:cs="Arial"/>
                <w:sz w:val="22"/>
                <w:szCs w:val="22"/>
              </w:rPr>
              <w:t>Group</w:t>
            </w:r>
          </w:p>
        </w:tc>
        <w:tc>
          <w:tcPr>
            <w:tcW w:w="6840" w:type="dxa"/>
          </w:tcPr>
          <w:p w:rsidR="00A41EEC" w:rsidRPr="00D930B4" w:rsidRDefault="00A41EEC">
            <w:pPr>
              <w:rPr>
                <w:rFonts w:ascii="Arial" w:hAnsi="Arial" w:cs="Arial"/>
                <w:sz w:val="22"/>
                <w:szCs w:val="22"/>
              </w:rPr>
            </w:pPr>
            <w:r w:rsidRPr="00D930B4">
              <w:rPr>
                <w:rFonts w:ascii="Arial" w:hAnsi="Arial" w:cs="Arial"/>
                <w:sz w:val="22"/>
                <w:szCs w:val="22"/>
              </w:rPr>
              <w:t xml:space="preserve">New Path was congratulated on being awarded Lead Agency </w:t>
            </w:r>
            <w:r w:rsidR="000938E7">
              <w:rPr>
                <w:rFonts w:ascii="Arial" w:hAnsi="Arial" w:cs="Arial"/>
                <w:sz w:val="22"/>
                <w:szCs w:val="22"/>
              </w:rPr>
              <w:t xml:space="preserve">for Moving on Mental Health </w:t>
            </w:r>
            <w:r w:rsidRPr="00D930B4">
              <w:rPr>
                <w:rFonts w:ascii="Arial" w:hAnsi="Arial" w:cs="Arial"/>
                <w:sz w:val="22"/>
                <w:szCs w:val="22"/>
              </w:rPr>
              <w:t xml:space="preserve">and Glen noted some of the work that will be required over the next few years.  Glen feels the Coalition is in a good position to be part of the collaborative leadership.  In years 2 and 3 the Lead Agency will be responsible for funding what comes into Simcoe County and distributing funds in the best way possible.  </w:t>
            </w:r>
          </w:p>
          <w:p w:rsidR="00A41EEC" w:rsidRPr="00D930B4" w:rsidRDefault="00A41EEC">
            <w:pPr>
              <w:rPr>
                <w:rFonts w:ascii="Arial" w:hAnsi="Arial" w:cs="Arial"/>
                <w:sz w:val="22"/>
                <w:szCs w:val="22"/>
              </w:rPr>
            </w:pPr>
          </w:p>
          <w:p w:rsidR="00A41EEC" w:rsidRPr="00D930B4" w:rsidRDefault="005A48DB" w:rsidP="00E84599">
            <w:pPr>
              <w:rPr>
                <w:rFonts w:ascii="Arial" w:hAnsi="Arial" w:cs="Arial"/>
                <w:sz w:val="22"/>
                <w:szCs w:val="22"/>
              </w:rPr>
            </w:pPr>
            <w:r>
              <w:rPr>
                <w:rFonts w:ascii="Arial" w:hAnsi="Arial" w:cs="Arial"/>
                <w:sz w:val="22"/>
                <w:szCs w:val="22"/>
              </w:rPr>
              <w:t xml:space="preserve">Glen reviewed the background leading into today’s discussion on whether the current Coalition structure is best positioned to meet the many initiatives that Coalition members are leading and taking part in.  The purpose of the questionnaire was to elicit </w:t>
            </w:r>
            <w:r w:rsidR="00A41EEC" w:rsidRPr="00D930B4">
              <w:rPr>
                <w:rFonts w:ascii="Arial" w:hAnsi="Arial" w:cs="Arial"/>
                <w:sz w:val="22"/>
                <w:szCs w:val="22"/>
              </w:rPr>
              <w:t xml:space="preserve">feedback on </w:t>
            </w:r>
            <w:r>
              <w:rPr>
                <w:rFonts w:ascii="Arial" w:hAnsi="Arial" w:cs="Arial"/>
                <w:sz w:val="22"/>
                <w:szCs w:val="22"/>
              </w:rPr>
              <w:t xml:space="preserve">the impact on the Coalition in this busy and changing environment and </w:t>
            </w:r>
            <w:r w:rsidR="00A41EEC" w:rsidRPr="00D930B4">
              <w:rPr>
                <w:rFonts w:ascii="Arial" w:hAnsi="Arial" w:cs="Arial"/>
                <w:sz w:val="22"/>
                <w:szCs w:val="22"/>
              </w:rPr>
              <w:t xml:space="preserve">what the Coalition structure </w:t>
            </w:r>
            <w:r>
              <w:rPr>
                <w:rFonts w:ascii="Arial" w:hAnsi="Arial" w:cs="Arial"/>
                <w:sz w:val="22"/>
                <w:szCs w:val="22"/>
              </w:rPr>
              <w:t>might look like</w:t>
            </w:r>
            <w:r w:rsidR="00A41EEC" w:rsidRPr="00D930B4">
              <w:rPr>
                <w:rFonts w:ascii="Arial" w:hAnsi="Arial" w:cs="Arial"/>
                <w:sz w:val="22"/>
                <w:szCs w:val="22"/>
              </w:rPr>
              <w:t>.</w:t>
            </w:r>
          </w:p>
          <w:p w:rsidR="00A41EEC" w:rsidRPr="00D930B4" w:rsidRDefault="00A41EEC">
            <w:pPr>
              <w:rPr>
                <w:rFonts w:ascii="Arial" w:hAnsi="Arial" w:cs="Arial"/>
                <w:sz w:val="22"/>
                <w:szCs w:val="22"/>
              </w:rPr>
            </w:pPr>
          </w:p>
          <w:p w:rsidR="00A41EEC" w:rsidRDefault="00A41EEC">
            <w:pPr>
              <w:rPr>
                <w:rFonts w:ascii="Arial" w:hAnsi="Arial" w:cs="Arial"/>
                <w:sz w:val="22"/>
                <w:szCs w:val="22"/>
              </w:rPr>
            </w:pPr>
            <w:r w:rsidRPr="00D930B4">
              <w:rPr>
                <w:rFonts w:ascii="Arial" w:hAnsi="Arial" w:cs="Arial"/>
                <w:sz w:val="22"/>
                <w:szCs w:val="22"/>
              </w:rPr>
              <w:t>Sandra reviewed the survey results, noting it was sent to all member agencies and she received 10 responses.  She reviewed some of the themes</w:t>
            </w:r>
            <w:r w:rsidR="005A48DB">
              <w:rPr>
                <w:rFonts w:ascii="Arial" w:hAnsi="Arial" w:cs="Arial"/>
                <w:sz w:val="22"/>
                <w:szCs w:val="22"/>
              </w:rPr>
              <w:t xml:space="preserve">: agencies are working with multiple funding sources, including some multi ministry funding; system </w:t>
            </w:r>
            <w:r w:rsidRPr="00D930B4">
              <w:rPr>
                <w:rFonts w:ascii="Arial" w:hAnsi="Arial" w:cs="Arial"/>
                <w:sz w:val="22"/>
                <w:szCs w:val="22"/>
              </w:rPr>
              <w:t xml:space="preserve">transformation and streamlining </w:t>
            </w:r>
            <w:r w:rsidR="005A48DB">
              <w:rPr>
                <w:rFonts w:ascii="Arial" w:hAnsi="Arial" w:cs="Arial"/>
                <w:sz w:val="22"/>
                <w:szCs w:val="22"/>
              </w:rPr>
              <w:t xml:space="preserve">is consistent amongst efforts; </w:t>
            </w:r>
            <w:r w:rsidRPr="00D930B4">
              <w:rPr>
                <w:rFonts w:ascii="Arial" w:hAnsi="Arial" w:cs="Arial"/>
                <w:sz w:val="22"/>
                <w:szCs w:val="22"/>
              </w:rPr>
              <w:t>there are several initiatives happening outside of MOMH and SNS</w:t>
            </w:r>
            <w:r w:rsidR="005A48DB">
              <w:rPr>
                <w:rFonts w:ascii="Arial" w:hAnsi="Arial" w:cs="Arial"/>
                <w:sz w:val="22"/>
                <w:szCs w:val="22"/>
              </w:rPr>
              <w:t xml:space="preserve"> that multiple Coalition members are involved in; there is minimal funding increase and focus more on realigning or reallocating funding; consistent feedback from respondents that it is time to realign Coalition structures.</w:t>
            </w:r>
            <w:r w:rsidRPr="00D930B4">
              <w:rPr>
                <w:rFonts w:ascii="Arial" w:hAnsi="Arial" w:cs="Arial"/>
                <w:sz w:val="22"/>
                <w:szCs w:val="22"/>
              </w:rPr>
              <w:t xml:space="preserve">  </w:t>
            </w:r>
          </w:p>
          <w:p w:rsidR="00540D5A" w:rsidRDefault="00540D5A">
            <w:pPr>
              <w:rPr>
                <w:rFonts w:ascii="Arial" w:hAnsi="Arial" w:cs="Arial"/>
                <w:sz w:val="22"/>
                <w:szCs w:val="22"/>
              </w:rPr>
            </w:pPr>
          </w:p>
          <w:p w:rsidR="00540D5A" w:rsidRPr="00D930B4" w:rsidRDefault="00540D5A" w:rsidP="00540D5A">
            <w:pPr>
              <w:rPr>
                <w:rFonts w:ascii="Arial" w:hAnsi="Arial" w:cs="Arial"/>
                <w:sz w:val="22"/>
                <w:szCs w:val="22"/>
              </w:rPr>
            </w:pPr>
            <w:r>
              <w:rPr>
                <w:rFonts w:ascii="Arial" w:hAnsi="Arial" w:cs="Arial"/>
                <w:sz w:val="22"/>
                <w:szCs w:val="22"/>
              </w:rPr>
              <w:t xml:space="preserve">Some feedback was noted that the </w:t>
            </w:r>
            <w:r w:rsidRPr="00D930B4">
              <w:rPr>
                <w:rFonts w:ascii="Arial" w:hAnsi="Arial" w:cs="Arial"/>
                <w:sz w:val="22"/>
                <w:szCs w:val="22"/>
              </w:rPr>
              <w:t>survey was too difficult to complete</w:t>
            </w:r>
            <w:r>
              <w:rPr>
                <w:rFonts w:ascii="Arial" w:hAnsi="Arial" w:cs="Arial"/>
                <w:sz w:val="22"/>
                <w:szCs w:val="22"/>
              </w:rPr>
              <w:t>.  It was noted that we need to be clear about our purpose/intent when requesting information/</w:t>
            </w:r>
            <w:r w:rsidR="003A5030">
              <w:rPr>
                <w:rFonts w:ascii="Arial" w:hAnsi="Arial" w:cs="Arial"/>
                <w:sz w:val="22"/>
                <w:szCs w:val="22"/>
              </w:rPr>
              <w:t>feedback.</w:t>
            </w:r>
            <w:r w:rsidRPr="00D930B4">
              <w:rPr>
                <w:rFonts w:ascii="Arial" w:hAnsi="Arial" w:cs="Arial"/>
                <w:sz w:val="22"/>
                <w:szCs w:val="22"/>
              </w:rPr>
              <w:t xml:space="preserve"> </w:t>
            </w:r>
          </w:p>
          <w:p w:rsidR="00A41EEC" w:rsidRPr="00D930B4" w:rsidRDefault="00A41EEC">
            <w:pPr>
              <w:rPr>
                <w:rFonts w:ascii="Arial" w:hAnsi="Arial" w:cs="Arial"/>
                <w:sz w:val="22"/>
                <w:szCs w:val="22"/>
              </w:rPr>
            </w:pPr>
          </w:p>
          <w:p w:rsidR="00A41EEC" w:rsidRPr="00D930B4" w:rsidRDefault="00A41EEC">
            <w:pPr>
              <w:rPr>
                <w:rFonts w:ascii="Arial" w:hAnsi="Arial" w:cs="Arial"/>
                <w:sz w:val="22"/>
                <w:szCs w:val="22"/>
              </w:rPr>
            </w:pPr>
            <w:r w:rsidRPr="00D930B4">
              <w:rPr>
                <w:rFonts w:ascii="Arial" w:hAnsi="Arial" w:cs="Arial"/>
                <w:sz w:val="22"/>
                <w:szCs w:val="22"/>
              </w:rPr>
              <w:t xml:space="preserve">It was agreed that </w:t>
            </w:r>
            <w:r w:rsidR="006921F9">
              <w:rPr>
                <w:rFonts w:ascii="Arial" w:hAnsi="Arial" w:cs="Arial"/>
                <w:sz w:val="22"/>
                <w:szCs w:val="22"/>
              </w:rPr>
              <w:t>o</w:t>
            </w:r>
            <w:r w:rsidR="003A0EE9">
              <w:rPr>
                <w:rFonts w:ascii="Arial" w:hAnsi="Arial" w:cs="Arial"/>
                <w:sz w:val="22"/>
                <w:szCs w:val="22"/>
              </w:rPr>
              <w:t xml:space="preserve">ur MOA outlines </w:t>
            </w:r>
            <w:r w:rsidR="006921F9">
              <w:rPr>
                <w:rFonts w:ascii="Arial" w:hAnsi="Arial" w:cs="Arial"/>
                <w:sz w:val="22"/>
                <w:szCs w:val="22"/>
              </w:rPr>
              <w:t xml:space="preserve">our principles and purpose </w:t>
            </w:r>
            <w:r w:rsidR="003A0EE9">
              <w:rPr>
                <w:rFonts w:ascii="Arial" w:hAnsi="Arial" w:cs="Arial"/>
                <w:sz w:val="22"/>
                <w:szCs w:val="22"/>
              </w:rPr>
              <w:t>and can be a resource to guide th</w:t>
            </w:r>
            <w:r w:rsidR="006921F9">
              <w:rPr>
                <w:rFonts w:ascii="Arial" w:hAnsi="Arial" w:cs="Arial"/>
                <w:sz w:val="22"/>
                <w:szCs w:val="22"/>
              </w:rPr>
              <w:t>e</w:t>
            </w:r>
            <w:r w:rsidR="003A0EE9">
              <w:rPr>
                <w:rFonts w:ascii="Arial" w:hAnsi="Arial" w:cs="Arial"/>
                <w:sz w:val="22"/>
                <w:szCs w:val="22"/>
              </w:rPr>
              <w:t xml:space="preserve"> discussion </w:t>
            </w:r>
            <w:r w:rsidR="006921F9">
              <w:rPr>
                <w:rFonts w:ascii="Arial" w:hAnsi="Arial" w:cs="Arial"/>
                <w:sz w:val="22"/>
                <w:szCs w:val="22"/>
              </w:rPr>
              <w:t xml:space="preserve">around structure; </w:t>
            </w:r>
            <w:r w:rsidR="003A0EE9">
              <w:rPr>
                <w:rFonts w:ascii="Arial" w:hAnsi="Arial" w:cs="Arial"/>
                <w:sz w:val="22"/>
                <w:szCs w:val="22"/>
              </w:rPr>
              <w:t xml:space="preserve">to determine if tables/groups are meeting those principles. </w:t>
            </w:r>
            <w:r w:rsidRPr="00D930B4">
              <w:rPr>
                <w:rFonts w:ascii="Arial" w:hAnsi="Arial" w:cs="Arial"/>
                <w:sz w:val="22"/>
                <w:szCs w:val="22"/>
              </w:rPr>
              <w:t>Our outcome would be our vision. Everyone agreed that our mission and vision are still accurate.</w:t>
            </w:r>
          </w:p>
          <w:p w:rsidR="00D930B4" w:rsidRDefault="00D930B4" w:rsidP="00054F6C">
            <w:pPr>
              <w:rPr>
                <w:rFonts w:ascii="Arial" w:hAnsi="Arial" w:cs="Arial"/>
                <w:sz w:val="22"/>
                <w:szCs w:val="22"/>
                <w:u w:val="single"/>
              </w:rPr>
            </w:pPr>
          </w:p>
          <w:p w:rsidR="009E2921" w:rsidRDefault="009E2921" w:rsidP="00054F6C">
            <w:pPr>
              <w:rPr>
                <w:rFonts w:ascii="Arial" w:hAnsi="Arial" w:cs="Arial"/>
                <w:sz w:val="22"/>
                <w:szCs w:val="22"/>
                <w:u w:val="single"/>
              </w:rPr>
            </w:pPr>
          </w:p>
          <w:p w:rsidR="009E2921" w:rsidRDefault="009E2921" w:rsidP="00054F6C">
            <w:pPr>
              <w:rPr>
                <w:rFonts w:ascii="Arial" w:hAnsi="Arial" w:cs="Arial"/>
                <w:sz w:val="22"/>
                <w:szCs w:val="22"/>
                <w:u w:val="single"/>
              </w:rPr>
            </w:pPr>
          </w:p>
          <w:p w:rsidR="009E2921" w:rsidRDefault="009E2921" w:rsidP="00054F6C">
            <w:pPr>
              <w:rPr>
                <w:rFonts w:ascii="Arial" w:hAnsi="Arial" w:cs="Arial"/>
                <w:sz w:val="22"/>
                <w:szCs w:val="22"/>
                <w:u w:val="single"/>
              </w:rPr>
            </w:pPr>
          </w:p>
          <w:p w:rsidR="00A41EEC" w:rsidRPr="00D930B4" w:rsidRDefault="00A41EEC" w:rsidP="00054F6C">
            <w:pPr>
              <w:rPr>
                <w:rFonts w:ascii="Arial" w:hAnsi="Arial" w:cs="Arial"/>
                <w:sz w:val="22"/>
                <w:szCs w:val="22"/>
              </w:rPr>
            </w:pPr>
            <w:r w:rsidRPr="00D930B4">
              <w:rPr>
                <w:rFonts w:ascii="Arial" w:hAnsi="Arial" w:cs="Arial"/>
                <w:sz w:val="22"/>
                <w:szCs w:val="22"/>
                <w:u w:val="single"/>
              </w:rPr>
              <w:lastRenderedPageBreak/>
              <w:t>Suggestions/Feedback</w:t>
            </w:r>
            <w:r w:rsidRPr="00D930B4">
              <w:rPr>
                <w:rFonts w:ascii="Arial" w:hAnsi="Arial" w:cs="Arial"/>
                <w:sz w:val="22"/>
                <w:szCs w:val="22"/>
              </w:rPr>
              <w:t>:</w:t>
            </w:r>
          </w:p>
          <w:p w:rsidR="00246806" w:rsidRDefault="00A41EEC" w:rsidP="00054F6C">
            <w:pPr>
              <w:rPr>
                <w:rFonts w:ascii="Arial" w:hAnsi="Arial" w:cs="Arial"/>
                <w:sz w:val="22"/>
                <w:szCs w:val="22"/>
              </w:rPr>
            </w:pPr>
            <w:r w:rsidRPr="00D930B4">
              <w:rPr>
                <w:rFonts w:ascii="Arial" w:hAnsi="Arial" w:cs="Arial"/>
                <w:sz w:val="22"/>
                <w:szCs w:val="22"/>
              </w:rPr>
              <w:t xml:space="preserve">- </w:t>
            </w:r>
            <w:r w:rsidR="003A5030">
              <w:rPr>
                <w:rFonts w:ascii="Arial" w:hAnsi="Arial" w:cs="Arial"/>
                <w:sz w:val="22"/>
                <w:szCs w:val="22"/>
              </w:rPr>
              <w:t xml:space="preserve">too much duplication </w:t>
            </w:r>
            <w:r w:rsidR="00AE4403">
              <w:rPr>
                <w:rFonts w:ascii="Arial" w:hAnsi="Arial" w:cs="Arial"/>
                <w:sz w:val="22"/>
                <w:szCs w:val="22"/>
              </w:rPr>
              <w:t xml:space="preserve">in meetings; </w:t>
            </w:r>
            <w:r w:rsidRPr="00D930B4">
              <w:rPr>
                <w:rFonts w:ascii="Arial" w:hAnsi="Arial" w:cs="Arial"/>
                <w:sz w:val="22"/>
                <w:szCs w:val="22"/>
              </w:rPr>
              <w:t>perhaps one longer</w:t>
            </w:r>
            <w:r w:rsidR="003A5030">
              <w:rPr>
                <w:rFonts w:ascii="Arial" w:hAnsi="Arial" w:cs="Arial"/>
                <w:sz w:val="22"/>
                <w:szCs w:val="22"/>
              </w:rPr>
              <w:t xml:space="preserve"> </w:t>
            </w:r>
            <w:r w:rsidRPr="00D930B4">
              <w:rPr>
                <w:rFonts w:ascii="Arial" w:hAnsi="Arial" w:cs="Arial"/>
                <w:sz w:val="22"/>
                <w:szCs w:val="22"/>
              </w:rPr>
              <w:t>meeting</w:t>
            </w:r>
          </w:p>
          <w:p w:rsidR="00246806" w:rsidRDefault="00246806" w:rsidP="00054F6C">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 xml:space="preserve"> </w:t>
            </w:r>
            <w:r w:rsidR="00AE4403">
              <w:rPr>
                <w:rFonts w:ascii="Arial" w:hAnsi="Arial" w:cs="Arial"/>
                <w:sz w:val="22"/>
                <w:szCs w:val="22"/>
              </w:rPr>
              <w:t xml:space="preserve">that encompasses broader planning </w:t>
            </w:r>
            <w:r w:rsidR="00A41EEC" w:rsidRPr="00D930B4">
              <w:rPr>
                <w:rFonts w:ascii="Arial" w:hAnsi="Arial" w:cs="Arial"/>
                <w:sz w:val="22"/>
                <w:szCs w:val="22"/>
              </w:rPr>
              <w:t>as opposed to</w:t>
            </w:r>
            <w:r w:rsidR="003A5030">
              <w:rPr>
                <w:rFonts w:ascii="Arial" w:hAnsi="Arial" w:cs="Arial"/>
                <w:sz w:val="22"/>
                <w:szCs w:val="22"/>
              </w:rPr>
              <w:t xml:space="preserve"> </w:t>
            </w:r>
            <w:r w:rsidR="00A41EEC" w:rsidRPr="00D930B4">
              <w:rPr>
                <w:rFonts w:ascii="Arial" w:hAnsi="Arial" w:cs="Arial"/>
                <w:sz w:val="22"/>
                <w:szCs w:val="22"/>
              </w:rPr>
              <w:t xml:space="preserve"> 2</w:t>
            </w:r>
            <w:r w:rsidR="00D930B4">
              <w:rPr>
                <w:rFonts w:ascii="Arial" w:hAnsi="Arial" w:cs="Arial"/>
                <w:sz w:val="22"/>
                <w:szCs w:val="22"/>
              </w:rPr>
              <w:t xml:space="preserve"> </w:t>
            </w:r>
            <w:r w:rsidR="00AE4403">
              <w:rPr>
                <w:rFonts w:ascii="Arial" w:hAnsi="Arial" w:cs="Arial"/>
                <w:sz w:val="22"/>
                <w:szCs w:val="22"/>
              </w:rPr>
              <w:t>or more</w:t>
            </w:r>
          </w:p>
          <w:p w:rsidR="00A41EEC" w:rsidRPr="00D930B4" w:rsidRDefault="00246806" w:rsidP="00054F6C">
            <w:pPr>
              <w:rPr>
                <w:rFonts w:ascii="Arial" w:hAnsi="Arial" w:cs="Arial"/>
                <w:sz w:val="22"/>
                <w:szCs w:val="22"/>
              </w:rPr>
            </w:pPr>
            <w:r>
              <w:rPr>
                <w:rFonts w:ascii="Arial" w:hAnsi="Arial" w:cs="Arial"/>
                <w:sz w:val="22"/>
                <w:szCs w:val="22"/>
              </w:rPr>
              <w:t xml:space="preserve"> </w:t>
            </w:r>
            <w:r w:rsidR="00AE4403">
              <w:rPr>
                <w:rFonts w:ascii="Arial" w:hAnsi="Arial" w:cs="Arial"/>
                <w:sz w:val="22"/>
                <w:szCs w:val="22"/>
              </w:rPr>
              <w:t xml:space="preserve"> </w:t>
            </w:r>
            <w:proofErr w:type="gramStart"/>
            <w:r w:rsidR="00AE4403">
              <w:rPr>
                <w:rFonts w:ascii="Arial" w:hAnsi="Arial" w:cs="Arial"/>
                <w:sz w:val="22"/>
                <w:szCs w:val="22"/>
              </w:rPr>
              <w:t>shorter</w:t>
            </w:r>
            <w:proofErr w:type="gramEnd"/>
            <w:r w:rsidR="00AE4403">
              <w:rPr>
                <w:rFonts w:ascii="Arial" w:hAnsi="Arial" w:cs="Arial"/>
                <w:sz w:val="22"/>
                <w:szCs w:val="22"/>
              </w:rPr>
              <w:t xml:space="preserve"> meetings.</w:t>
            </w:r>
            <w:r w:rsidR="003A0EE9">
              <w:rPr>
                <w:rFonts w:ascii="Arial" w:hAnsi="Arial" w:cs="Arial"/>
                <w:sz w:val="22"/>
                <w:szCs w:val="22"/>
              </w:rPr>
              <w:t xml:space="preserve"> Is every group relevant?</w:t>
            </w:r>
          </w:p>
          <w:p w:rsidR="00D930B4" w:rsidRDefault="00A41EEC" w:rsidP="00054F6C">
            <w:pPr>
              <w:rPr>
                <w:rFonts w:ascii="Arial" w:hAnsi="Arial" w:cs="Arial"/>
                <w:sz w:val="22"/>
                <w:szCs w:val="22"/>
              </w:rPr>
            </w:pPr>
            <w:r w:rsidRPr="00D930B4">
              <w:rPr>
                <w:rFonts w:ascii="Arial" w:hAnsi="Arial" w:cs="Arial"/>
                <w:sz w:val="22"/>
                <w:szCs w:val="22"/>
              </w:rPr>
              <w:t>- empow</w:t>
            </w:r>
            <w:r w:rsidR="003A5030">
              <w:rPr>
                <w:rFonts w:ascii="Arial" w:hAnsi="Arial" w:cs="Arial"/>
                <w:sz w:val="22"/>
                <w:szCs w:val="22"/>
              </w:rPr>
              <w:t>er the Coalition to develop the</w:t>
            </w:r>
            <w:r w:rsidRPr="00D930B4">
              <w:rPr>
                <w:rFonts w:ascii="Arial" w:hAnsi="Arial" w:cs="Arial"/>
                <w:sz w:val="22"/>
                <w:szCs w:val="22"/>
              </w:rPr>
              <w:t xml:space="preserve"> solution</w:t>
            </w:r>
            <w:r w:rsidR="00AE4403">
              <w:rPr>
                <w:rFonts w:ascii="Arial" w:hAnsi="Arial" w:cs="Arial"/>
                <w:sz w:val="22"/>
                <w:szCs w:val="22"/>
              </w:rPr>
              <w:t>.</w:t>
            </w:r>
            <w:r w:rsidRPr="00D930B4">
              <w:rPr>
                <w:rFonts w:ascii="Arial" w:hAnsi="Arial" w:cs="Arial"/>
                <w:sz w:val="22"/>
                <w:szCs w:val="22"/>
              </w:rPr>
              <w:t xml:space="preserve">  </w:t>
            </w:r>
          </w:p>
          <w:p w:rsidR="00D930B4" w:rsidRDefault="00A41EEC" w:rsidP="00054F6C">
            <w:pPr>
              <w:rPr>
                <w:rFonts w:ascii="Arial" w:hAnsi="Arial" w:cs="Arial"/>
                <w:sz w:val="22"/>
                <w:szCs w:val="22"/>
              </w:rPr>
            </w:pPr>
            <w:r w:rsidRPr="00D930B4">
              <w:rPr>
                <w:rFonts w:ascii="Arial" w:hAnsi="Arial" w:cs="Arial"/>
                <w:sz w:val="22"/>
                <w:szCs w:val="22"/>
              </w:rPr>
              <w:t>- there are other</w:t>
            </w:r>
            <w:r w:rsidR="00D930B4">
              <w:rPr>
                <w:rFonts w:ascii="Arial" w:hAnsi="Arial" w:cs="Arial"/>
                <w:sz w:val="22"/>
                <w:szCs w:val="22"/>
              </w:rPr>
              <w:t xml:space="preserve"> </w:t>
            </w:r>
            <w:r w:rsidRPr="00D930B4">
              <w:rPr>
                <w:rFonts w:ascii="Arial" w:hAnsi="Arial" w:cs="Arial"/>
                <w:sz w:val="22"/>
                <w:szCs w:val="22"/>
              </w:rPr>
              <w:t>initiatives happening in the</w:t>
            </w:r>
            <w:r w:rsidR="00D930B4">
              <w:rPr>
                <w:rFonts w:ascii="Arial" w:hAnsi="Arial" w:cs="Arial"/>
                <w:sz w:val="22"/>
                <w:szCs w:val="22"/>
              </w:rPr>
              <w:t xml:space="preserve"> </w:t>
            </w:r>
            <w:r w:rsidRPr="00D930B4">
              <w:rPr>
                <w:rFonts w:ascii="Arial" w:hAnsi="Arial" w:cs="Arial"/>
                <w:sz w:val="22"/>
                <w:szCs w:val="22"/>
              </w:rPr>
              <w:t>County that are not part</w:t>
            </w:r>
          </w:p>
          <w:p w:rsidR="00D930B4" w:rsidRDefault="00A41EEC" w:rsidP="00054F6C">
            <w:pPr>
              <w:rPr>
                <w:rFonts w:ascii="Arial" w:hAnsi="Arial" w:cs="Arial"/>
                <w:sz w:val="22"/>
                <w:szCs w:val="22"/>
              </w:rPr>
            </w:pPr>
            <w:r w:rsidRPr="00D930B4">
              <w:rPr>
                <w:rFonts w:ascii="Arial" w:hAnsi="Arial" w:cs="Arial"/>
                <w:sz w:val="22"/>
                <w:szCs w:val="22"/>
              </w:rPr>
              <w:t xml:space="preserve"> </w:t>
            </w:r>
            <w:r w:rsidR="00D930B4">
              <w:rPr>
                <w:rFonts w:ascii="Arial" w:hAnsi="Arial" w:cs="Arial"/>
                <w:sz w:val="22"/>
                <w:szCs w:val="22"/>
              </w:rPr>
              <w:t xml:space="preserve"> </w:t>
            </w:r>
            <w:r w:rsidRPr="00D930B4">
              <w:rPr>
                <w:rFonts w:ascii="Arial" w:hAnsi="Arial" w:cs="Arial"/>
                <w:sz w:val="22"/>
                <w:szCs w:val="22"/>
              </w:rPr>
              <w:t>of the Coalition, but</w:t>
            </w:r>
            <w:r w:rsidR="00D930B4">
              <w:rPr>
                <w:rFonts w:ascii="Arial" w:hAnsi="Arial" w:cs="Arial"/>
                <w:sz w:val="22"/>
                <w:szCs w:val="22"/>
              </w:rPr>
              <w:t xml:space="preserve"> </w:t>
            </w:r>
            <w:r w:rsidRPr="00D930B4">
              <w:rPr>
                <w:rFonts w:ascii="Arial" w:hAnsi="Arial" w:cs="Arial"/>
                <w:sz w:val="22"/>
                <w:szCs w:val="22"/>
              </w:rPr>
              <w:t>the Coalition should be aware of them and</w:t>
            </w:r>
          </w:p>
          <w:p w:rsidR="00A41EEC" w:rsidRPr="00D930B4" w:rsidRDefault="00D930B4" w:rsidP="00054F6C">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 xml:space="preserve"> </w:t>
            </w:r>
            <w:proofErr w:type="gramStart"/>
            <w:r w:rsidR="00A41EEC" w:rsidRPr="00D930B4">
              <w:rPr>
                <w:rFonts w:ascii="Arial" w:hAnsi="Arial" w:cs="Arial"/>
                <w:sz w:val="22"/>
                <w:szCs w:val="22"/>
              </w:rPr>
              <w:t>how</w:t>
            </w:r>
            <w:proofErr w:type="gramEnd"/>
            <w:r>
              <w:rPr>
                <w:rFonts w:ascii="Arial" w:hAnsi="Arial" w:cs="Arial"/>
                <w:sz w:val="22"/>
                <w:szCs w:val="22"/>
              </w:rPr>
              <w:t xml:space="preserve"> </w:t>
            </w:r>
            <w:r w:rsidR="00A41EEC" w:rsidRPr="00D930B4">
              <w:rPr>
                <w:rFonts w:ascii="Arial" w:hAnsi="Arial" w:cs="Arial"/>
                <w:sz w:val="22"/>
                <w:szCs w:val="22"/>
              </w:rPr>
              <w:t xml:space="preserve">they impact families.  </w:t>
            </w:r>
          </w:p>
          <w:p w:rsidR="00A41EEC" w:rsidRPr="00D930B4" w:rsidRDefault="00A41EEC">
            <w:pPr>
              <w:rPr>
                <w:rFonts w:ascii="Arial" w:hAnsi="Arial" w:cs="Arial"/>
                <w:sz w:val="22"/>
                <w:szCs w:val="22"/>
              </w:rPr>
            </w:pPr>
            <w:r w:rsidRPr="00D930B4">
              <w:rPr>
                <w:rFonts w:ascii="Arial" w:hAnsi="Arial" w:cs="Arial"/>
                <w:sz w:val="22"/>
                <w:szCs w:val="22"/>
              </w:rPr>
              <w:t xml:space="preserve">- </w:t>
            </w:r>
            <w:proofErr w:type="gramStart"/>
            <w:r w:rsidRPr="00D930B4">
              <w:rPr>
                <w:rFonts w:ascii="Arial" w:hAnsi="Arial" w:cs="Arial"/>
                <w:sz w:val="22"/>
                <w:szCs w:val="22"/>
              </w:rPr>
              <w:t>how</w:t>
            </w:r>
            <w:proofErr w:type="gramEnd"/>
            <w:r w:rsidRPr="00D930B4">
              <w:rPr>
                <w:rFonts w:ascii="Arial" w:hAnsi="Arial" w:cs="Arial"/>
                <w:sz w:val="22"/>
                <w:szCs w:val="22"/>
              </w:rPr>
              <w:t xml:space="preserve"> does COMPASS fit? </w:t>
            </w:r>
          </w:p>
          <w:p w:rsidR="00D930B4" w:rsidRDefault="00A41EEC">
            <w:pPr>
              <w:rPr>
                <w:rFonts w:ascii="Arial" w:hAnsi="Arial" w:cs="Arial"/>
                <w:sz w:val="22"/>
                <w:szCs w:val="22"/>
              </w:rPr>
            </w:pPr>
            <w:r w:rsidRPr="00D930B4">
              <w:rPr>
                <w:rFonts w:ascii="Arial" w:hAnsi="Arial" w:cs="Arial"/>
                <w:sz w:val="22"/>
                <w:szCs w:val="22"/>
              </w:rPr>
              <w:t>- should decision making be done by</w:t>
            </w:r>
            <w:r w:rsidR="00D930B4">
              <w:rPr>
                <w:rFonts w:ascii="Arial" w:hAnsi="Arial" w:cs="Arial"/>
                <w:sz w:val="22"/>
                <w:szCs w:val="22"/>
              </w:rPr>
              <w:t xml:space="preserve"> </w:t>
            </w:r>
            <w:r w:rsidRPr="00D930B4">
              <w:rPr>
                <w:rFonts w:ascii="Arial" w:hAnsi="Arial" w:cs="Arial"/>
                <w:sz w:val="22"/>
                <w:szCs w:val="22"/>
              </w:rPr>
              <w:t>Secretariat and Coalition</w:t>
            </w:r>
          </w:p>
          <w:p w:rsidR="00A41EEC" w:rsidRPr="00D930B4" w:rsidRDefault="00D930B4">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 xml:space="preserve"> Council be for</w:t>
            </w:r>
            <w:r>
              <w:rPr>
                <w:rFonts w:ascii="Arial" w:hAnsi="Arial" w:cs="Arial"/>
                <w:sz w:val="22"/>
                <w:szCs w:val="22"/>
              </w:rPr>
              <w:t xml:space="preserve"> </w:t>
            </w:r>
            <w:r w:rsidR="003A5030">
              <w:rPr>
                <w:rFonts w:ascii="Arial" w:hAnsi="Arial" w:cs="Arial"/>
                <w:sz w:val="22"/>
                <w:szCs w:val="22"/>
              </w:rPr>
              <w:t>information sharing?</w:t>
            </w:r>
          </w:p>
          <w:p w:rsidR="00D930B4" w:rsidRDefault="00A41EEC">
            <w:pPr>
              <w:rPr>
                <w:rFonts w:ascii="Arial" w:hAnsi="Arial" w:cs="Arial"/>
                <w:sz w:val="22"/>
                <w:szCs w:val="22"/>
              </w:rPr>
            </w:pPr>
            <w:r w:rsidRPr="00D930B4">
              <w:rPr>
                <w:rFonts w:ascii="Arial" w:hAnsi="Arial" w:cs="Arial"/>
                <w:sz w:val="22"/>
                <w:szCs w:val="22"/>
              </w:rPr>
              <w:t>- need people at table</w:t>
            </w:r>
            <w:r w:rsidR="00AE4403">
              <w:rPr>
                <w:rFonts w:ascii="Arial" w:hAnsi="Arial" w:cs="Arial"/>
                <w:sz w:val="22"/>
                <w:szCs w:val="22"/>
              </w:rPr>
              <w:t>s</w:t>
            </w:r>
            <w:r w:rsidRPr="00D930B4">
              <w:rPr>
                <w:rFonts w:ascii="Arial" w:hAnsi="Arial" w:cs="Arial"/>
                <w:sz w:val="22"/>
                <w:szCs w:val="22"/>
              </w:rPr>
              <w:t xml:space="preserve"> to make the</w:t>
            </w:r>
            <w:r w:rsidR="00D930B4">
              <w:rPr>
                <w:rFonts w:ascii="Arial" w:hAnsi="Arial" w:cs="Arial"/>
                <w:sz w:val="22"/>
                <w:szCs w:val="22"/>
              </w:rPr>
              <w:t xml:space="preserve"> </w:t>
            </w:r>
            <w:r w:rsidRPr="00D930B4">
              <w:rPr>
                <w:rFonts w:ascii="Arial" w:hAnsi="Arial" w:cs="Arial"/>
                <w:sz w:val="22"/>
                <w:szCs w:val="22"/>
              </w:rPr>
              <w:t>d</w:t>
            </w:r>
            <w:r w:rsidR="00D930B4">
              <w:rPr>
                <w:rFonts w:ascii="Arial" w:hAnsi="Arial" w:cs="Arial"/>
                <w:sz w:val="22"/>
                <w:szCs w:val="22"/>
              </w:rPr>
              <w:t>ecisions;</w:t>
            </w:r>
            <w:r w:rsidRPr="00D930B4">
              <w:rPr>
                <w:rFonts w:ascii="Arial" w:hAnsi="Arial" w:cs="Arial"/>
                <w:sz w:val="22"/>
                <w:szCs w:val="22"/>
              </w:rPr>
              <w:t xml:space="preserve"> agencies would</w:t>
            </w:r>
          </w:p>
          <w:p w:rsidR="00A41EEC" w:rsidRPr="00D930B4" w:rsidRDefault="00D930B4">
            <w:pPr>
              <w:rPr>
                <w:rFonts w:ascii="Arial" w:hAnsi="Arial" w:cs="Arial"/>
                <w:sz w:val="22"/>
                <w:szCs w:val="22"/>
              </w:rPr>
            </w:pPr>
            <w:r>
              <w:rPr>
                <w:rFonts w:ascii="Arial" w:hAnsi="Arial" w:cs="Arial"/>
                <w:sz w:val="22"/>
                <w:szCs w:val="22"/>
              </w:rPr>
              <w:t xml:space="preserve">  therefore</w:t>
            </w:r>
            <w:r w:rsidR="00A41EEC" w:rsidRPr="00D930B4">
              <w:rPr>
                <w:rFonts w:ascii="Arial" w:hAnsi="Arial" w:cs="Arial"/>
                <w:sz w:val="22"/>
                <w:szCs w:val="22"/>
              </w:rPr>
              <w:t xml:space="preserve"> need to</w:t>
            </w:r>
            <w:r>
              <w:rPr>
                <w:rFonts w:ascii="Arial" w:hAnsi="Arial" w:cs="Arial"/>
                <w:sz w:val="22"/>
                <w:szCs w:val="22"/>
              </w:rPr>
              <w:t xml:space="preserve"> </w:t>
            </w:r>
            <w:r w:rsidR="00A41EEC" w:rsidRPr="00D930B4">
              <w:rPr>
                <w:rFonts w:ascii="Arial" w:hAnsi="Arial" w:cs="Arial"/>
                <w:sz w:val="22"/>
                <w:szCs w:val="22"/>
              </w:rPr>
              <w:t xml:space="preserve">delegate authority </w:t>
            </w:r>
          </w:p>
          <w:p w:rsidR="00246806" w:rsidRDefault="00A41EEC">
            <w:pPr>
              <w:rPr>
                <w:rFonts w:ascii="Arial" w:hAnsi="Arial" w:cs="Arial"/>
                <w:sz w:val="22"/>
                <w:szCs w:val="22"/>
              </w:rPr>
            </w:pPr>
            <w:r w:rsidRPr="00D930B4">
              <w:rPr>
                <w:rFonts w:ascii="Arial" w:hAnsi="Arial" w:cs="Arial"/>
                <w:sz w:val="22"/>
                <w:szCs w:val="22"/>
              </w:rPr>
              <w:t>- communication needs to flow both ways</w:t>
            </w:r>
            <w:r w:rsidR="00D930B4">
              <w:rPr>
                <w:rFonts w:ascii="Arial" w:hAnsi="Arial" w:cs="Arial"/>
                <w:sz w:val="22"/>
                <w:szCs w:val="22"/>
              </w:rPr>
              <w:t xml:space="preserve"> </w:t>
            </w:r>
            <w:r w:rsidRPr="00D930B4">
              <w:rPr>
                <w:rFonts w:ascii="Arial" w:hAnsi="Arial" w:cs="Arial"/>
                <w:sz w:val="22"/>
                <w:szCs w:val="22"/>
              </w:rPr>
              <w:t>between tables</w:t>
            </w:r>
            <w:r w:rsidR="00AE4403">
              <w:rPr>
                <w:rFonts w:ascii="Arial" w:hAnsi="Arial" w:cs="Arial"/>
                <w:sz w:val="22"/>
                <w:szCs w:val="22"/>
              </w:rPr>
              <w:t xml:space="preserve"> and</w:t>
            </w:r>
          </w:p>
          <w:p w:rsidR="00A41EEC" w:rsidRPr="00D930B4" w:rsidRDefault="00246806">
            <w:pPr>
              <w:rPr>
                <w:rFonts w:ascii="Arial" w:hAnsi="Arial" w:cs="Arial"/>
                <w:sz w:val="22"/>
                <w:szCs w:val="22"/>
              </w:rPr>
            </w:pPr>
            <w:r>
              <w:rPr>
                <w:rFonts w:ascii="Arial" w:hAnsi="Arial" w:cs="Arial"/>
                <w:sz w:val="22"/>
                <w:szCs w:val="22"/>
              </w:rPr>
              <w:t xml:space="preserve"> </w:t>
            </w:r>
            <w:r w:rsidR="00AE4403">
              <w:rPr>
                <w:rFonts w:ascii="Arial" w:hAnsi="Arial" w:cs="Arial"/>
                <w:sz w:val="22"/>
                <w:szCs w:val="22"/>
              </w:rPr>
              <w:t xml:space="preserve"> Coalition.</w:t>
            </w:r>
            <w:r w:rsidR="00A41EEC" w:rsidRPr="00D930B4">
              <w:rPr>
                <w:rFonts w:ascii="Arial" w:hAnsi="Arial" w:cs="Arial"/>
                <w:sz w:val="22"/>
                <w:szCs w:val="22"/>
              </w:rPr>
              <w:t xml:space="preserve"> </w:t>
            </w:r>
          </w:p>
          <w:p w:rsidR="00D930B4" w:rsidRDefault="00A41EEC">
            <w:pPr>
              <w:rPr>
                <w:rFonts w:ascii="Arial" w:hAnsi="Arial" w:cs="Arial"/>
                <w:sz w:val="22"/>
                <w:szCs w:val="22"/>
              </w:rPr>
            </w:pPr>
            <w:r w:rsidRPr="00D930B4">
              <w:rPr>
                <w:rFonts w:ascii="Arial" w:hAnsi="Arial" w:cs="Arial"/>
                <w:sz w:val="22"/>
                <w:szCs w:val="22"/>
              </w:rPr>
              <w:t>- how does the structure align with our outcomes identified in the</w:t>
            </w:r>
          </w:p>
          <w:p w:rsidR="00A41EEC" w:rsidRDefault="00D930B4">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strategic plan</w:t>
            </w:r>
          </w:p>
          <w:p w:rsidR="00AE4403" w:rsidRPr="00D930B4" w:rsidRDefault="00AE4403">
            <w:pPr>
              <w:rPr>
                <w:rFonts w:ascii="Arial" w:hAnsi="Arial" w:cs="Arial"/>
                <w:sz w:val="22"/>
                <w:szCs w:val="22"/>
              </w:rPr>
            </w:pPr>
            <w:r>
              <w:rPr>
                <w:rFonts w:ascii="Arial" w:hAnsi="Arial" w:cs="Arial"/>
                <w:sz w:val="22"/>
                <w:szCs w:val="22"/>
              </w:rPr>
              <w:t>- could the Coalition be a governing body?</w:t>
            </w:r>
          </w:p>
          <w:p w:rsidR="00D930B4" w:rsidRDefault="00A41EEC">
            <w:pPr>
              <w:rPr>
                <w:rFonts w:ascii="Arial" w:hAnsi="Arial" w:cs="Arial"/>
                <w:sz w:val="22"/>
                <w:szCs w:val="22"/>
              </w:rPr>
            </w:pPr>
            <w:r w:rsidRPr="00D930B4">
              <w:rPr>
                <w:rFonts w:ascii="Arial" w:hAnsi="Arial" w:cs="Arial"/>
                <w:sz w:val="22"/>
                <w:szCs w:val="22"/>
              </w:rPr>
              <w:t>- we will need to determine incorporation if we</w:t>
            </w:r>
            <w:r w:rsidR="00D930B4">
              <w:rPr>
                <w:rFonts w:ascii="Arial" w:hAnsi="Arial" w:cs="Arial"/>
                <w:sz w:val="22"/>
                <w:szCs w:val="22"/>
              </w:rPr>
              <w:t xml:space="preserve"> </w:t>
            </w:r>
            <w:r w:rsidRPr="00D930B4">
              <w:rPr>
                <w:rFonts w:ascii="Arial" w:hAnsi="Arial" w:cs="Arial"/>
                <w:sz w:val="22"/>
                <w:szCs w:val="22"/>
              </w:rPr>
              <w:t xml:space="preserve">move towards the </w:t>
            </w:r>
            <w:r w:rsidR="00D930B4">
              <w:rPr>
                <w:rFonts w:ascii="Arial" w:hAnsi="Arial" w:cs="Arial"/>
                <w:sz w:val="22"/>
                <w:szCs w:val="22"/>
              </w:rPr>
              <w:t xml:space="preserve">  </w:t>
            </w:r>
          </w:p>
          <w:p w:rsidR="00D930B4" w:rsidRDefault="00D930B4">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Coalition being a governing</w:t>
            </w:r>
            <w:r>
              <w:rPr>
                <w:rFonts w:ascii="Arial" w:hAnsi="Arial" w:cs="Arial"/>
                <w:sz w:val="22"/>
                <w:szCs w:val="22"/>
              </w:rPr>
              <w:t xml:space="preserve"> </w:t>
            </w:r>
            <w:r w:rsidR="00A41EEC" w:rsidRPr="00D930B4">
              <w:rPr>
                <w:rFonts w:ascii="Arial" w:hAnsi="Arial" w:cs="Arial"/>
                <w:sz w:val="22"/>
                <w:szCs w:val="22"/>
              </w:rPr>
              <w:t>body - there would be implications -</w:t>
            </w:r>
          </w:p>
          <w:p w:rsidR="00A41EEC" w:rsidRPr="00D930B4" w:rsidRDefault="00A41EEC">
            <w:pPr>
              <w:rPr>
                <w:rFonts w:ascii="Arial" w:hAnsi="Arial" w:cs="Arial"/>
                <w:sz w:val="22"/>
                <w:szCs w:val="22"/>
              </w:rPr>
            </w:pPr>
            <w:r w:rsidRPr="00D930B4">
              <w:rPr>
                <w:rFonts w:ascii="Arial" w:hAnsi="Arial" w:cs="Arial"/>
                <w:sz w:val="22"/>
                <w:szCs w:val="22"/>
              </w:rPr>
              <w:t xml:space="preserve"> </w:t>
            </w:r>
            <w:r w:rsidR="00D930B4">
              <w:rPr>
                <w:rFonts w:ascii="Arial" w:hAnsi="Arial" w:cs="Arial"/>
                <w:sz w:val="22"/>
                <w:szCs w:val="22"/>
              </w:rPr>
              <w:t xml:space="preserve"> </w:t>
            </w:r>
            <w:r w:rsidR="003A5030">
              <w:rPr>
                <w:rFonts w:ascii="Arial" w:hAnsi="Arial" w:cs="Arial"/>
                <w:sz w:val="22"/>
                <w:szCs w:val="22"/>
              </w:rPr>
              <w:t>p</w:t>
            </w:r>
            <w:r w:rsidRPr="00D930B4">
              <w:rPr>
                <w:rFonts w:ascii="Arial" w:hAnsi="Arial" w:cs="Arial"/>
                <w:sz w:val="22"/>
                <w:szCs w:val="22"/>
              </w:rPr>
              <w:t>erhaps</w:t>
            </w:r>
            <w:r w:rsidR="00D930B4">
              <w:rPr>
                <w:rFonts w:ascii="Arial" w:hAnsi="Arial" w:cs="Arial"/>
                <w:sz w:val="22"/>
                <w:szCs w:val="22"/>
              </w:rPr>
              <w:t xml:space="preserve"> </w:t>
            </w:r>
            <w:r w:rsidRPr="00D930B4">
              <w:rPr>
                <w:rFonts w:ascii="Arial" w:hAnsi="Arial" w:cs="Arial"/>
                <w:sz w:val="22"/>
                <w:szCs w:val="22"/>
              </w:rPr>
              <w:t>start this discussion at Board-to-Board forum</w:t>
            </w:r>
          </w:p>
          <w:p w:rsidR="00D930B4" w:rsidRDefault="00A41EEC">
            <w:pPr>
              <w:rPr>
                <w:rFonts w:ascii="Arial" w:hAnsi="Arial" w:cs="Arial"/>
                <w:sz w:val="22"/>
                <w:szCs w:val="22"/>
              </w:rPr>
            </w:pPr>
            <w:r w:rsidRPr="00D930B4">
              <w:rPr>
                <w:rFonts w:ascii="Arial" w:hAnsi="Arial" w:cs="Arial"/>
                <w:sz w:val="22"/>
                <w:szCs w:val="22"/>
              </w:rPr>
              <w:t xml:space="preserve">- is there information available on this type of </w:t>
            </w:r>
            <w:r w:rsidR="00D930B4">
              <w:rPr>
                <w:rFonts w:ascii="Arial" w:hAnsi="Arial" w:cs="Arial"/>
                <w:sz w:val="22"/>
                <w:szCs w:val="22"/>
              </w:rPr>
              <w:t>structure (</w:t>
            </w:r>
            <w:r w:rsidRPr="00D930B4">
              <w:rPr>
                <w:rFonts w:ascii="Arial" w:hAnsi="Arial" w:cs="Arial"/>
                <w:sz w:val="22"/>
                <w:szCs w:val="22"/>
              </w:rPr>
              <w:t>Coalition as</w:t>
            </w:r>
          </w:p>
          <w:p w:rsidR="00A41EEC" w:rsidRPr="00D930B4" w:rsidRDefault="00A41EEC">
            <w:pPr>
              <w:rPr>
                <w:rFonts w:ascii="Arial" w:hAnsi="Arial" w:cs="Arial"/>
                <w:sz w:val="22"/>
                <w:szCs w:val="22"/>
              </w:rPr>
            </w:pPr>
            <w:r w:rsidRPr="00D930B4">
              <w:rPr>
                <w:rFonts w:ascii="Arial" w:hAnsi="Arial" w:cs="Arial"/>
                <w:sz w:val="22"/>
                <w:szCs w:val="22"/>
              </w:rPr>
              <w:t xml:space="preserve"> </w:t>
            </w:r>
            <w:r w:rsidR="00D930B4">
              <w:rPr>
                <w:rFonts w:ascii="Arial" w:hAnsi="Arial" w:cs="Arial"/>
                <w:sz w:val="22"/>
                <w:szCs w:val="22"/>
              </w:rPr>
              <w:t xml:space="preserve"> </w:t>
            </w:r>
            <w:proofErr w:type="gramStart"/>
            <w:r w:rsidRPr="00D930B4">
              <w:rPr>
                <w:rFonts w:ascii="Arial" w:hAnsi="Arial" w:cs="Arial"/>
                <w:sz w:val="22"/>
                <w:szCs w:val="22"/>
              </w:rPr>
              <w:t>governing</w:t>
            </w:r>
            <w:proofErr w:type="gramEnd"/>
            <w:r w:rsidRPr="00D930B4">
              <w:rPr>
                <w:rFonts w:ascii="Arial" w:hAnsi="Arial" w:cs="Arial"/>
                <w:sz w:val="22"/>
                <w:szCs w:val="22"/>
              </w:rPr>
              <w:t xml:space="preserve"> body) -</w:t>
            </w:r>
            <w:r w:rsidR="00D930B4">
              <w:rPr>
                <w:rFonts w:ascii="Arial" w:hAnsi="Arial" w:cs="Arial"/>
                <w:sz w:val="22"/>
                <w:szCs w:val="22"/>
              </w:rPr>
              <w:t xml:space="preserve"> </w:t>
            </w:r>
            <w:r w:rsidR="00AE4403">
              <w:rPr>
                <w:rFonts w:ascii="Arial" w:hAnsi="Arial" w:cs="Arial"/>
                <w:sz w:val="22"/>
                <w:szCs w:val="22"/>
              </w:rPr>
              <w:t>Yes in the UK.</w:t>
            </w:r>
            <w:r w:rsidRPr="00D930B4">
              <w:rPr>
                <w:rFonts w:ascii="Arial" w:hAnsi="Arial" w:cs="Arial"/>
                <w:sz w:val="22"/>
                <w:szCs w:val="22"/>
              </w:rPr>
              <w:t xml:space="preserve"> </w:t>
            </w:r>
          </w:p>
          <w:p w:rsidR="00D930B4" w:rsidRDefault="00A41EEC">
            <w:pPr>
              <w:rPr>
                <w:rFonts w:ascii="Arial" w:hAnsi="Arial" w:cs="Arial"/>
                <w:sz w:val="22"/>
                <w:szCs w:val="22"/>
              </w:rPr>
            </w:pPr>
            <w:r w:rsidRPr="00D930B4">
              <w:rPr>
                <w:rFonts w:ascii="Arial" w:hAnsi="Arial" w:cs="Arial"/>
                <w:sz w:val="22"/>
                <w:szCs w:val="22"/>
              </w:rPr>
              <w:t xml:space="preserve">- need to get people to commit to </w:t>
            </w:r>
            <w:r w:rsidR="00D930B4">
              <w:rPr>
                <w:rFonts w:ascii="Arial" w:hAnsi="Arial" w:cs="Arial"/>
                <w:sz w:val="22"/>
                <w:szCs w:val="22"/>
              </w:rPr>
              <w:t xml:space="preserve">the </w:t>
            </w:r>
            <w:r w:rsidRPr="00D930B4">
              <w:rPr>
                <w:rFonts w:ascii="Arial" w:hAnsi="Arial" w:cs="Arial"/>
                <w:sz w:val="22"/>
                <w:szCs w:val="22"/>
              </w:rPr>
              <w:t>values and</w:t>
            </w:r>
            <w:r w:rsidR="00D930B4">
              <w:rPr>
                <w:rFonts w:ascii="Arial" w:hAnsi="Arial" w:cs="Arial"/>
                <w:sz w:val="22"/>
                <w:szCs w:val="22"/>
              </w:rPr>
              <w:t xml:space="preserve"> </w:t>
            </w:r>
            <w:r w:rsidRPr="00D930B4">
              <w:rPr>
                <w:rFonts w:ascii="Arial" w:hAnsi="Arial" w:cs="Arial"/>
                <w:sz w:val="22"/>
                <w:szCs w:val="22"/>
              </w:rPr>
              <w:t>principles that we</w:t>
            </w:r>
          </w:p>
          <w:p w:rsidR="00D930B4" w:rsidRDefault="00D930B4">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 xml:space="preserve"> believe to avoid competition</w:t>
            </w:r>
            <w:r>
              <w:rPr>
                <w:rFonts w:ascii="Arial" w:hAnsi="Arial" w:cs="Arial"/>
                <w:sz w:val="22"/>
                <w:szCs w:val="22"/>
              </w:rPr>
              <w:t xml:space="preserve"> </w:t>
            </w:r>
            <w:r w:rsidR="00A41EEC" w:rsidRPr="00D930B4">
              <w:rPr>
                <w:rFonts w:ascii="Arial" w:hAnsi="Arial" w:cs="Arial"/>
                <w:sz w:val="22"/>
                <w:szCs w:val="22"/>
              </w:rPr>
              <w:t>and let the agency who provides the</w:t>
            </w:r>
          </w:p>
          <w:p w:rsidR="00A41EEC" w:rsidRPr="00D930B4" w:rsidRDefault="00D930B4">
            <w:pPr>
              <w:rPr>
                <w:rFonts w:ascii="Arial" w:hAnsi="Arial" w:cs="Arial"/>
                <w:sz w:val="22"/>
                <w:szCs w:val="22"/>
              </w:rPr>
            </w:pPr>
            <w:r>
              <w:rPr>
                <w:rFonts w:ascii="Arial" w:hAnsi="Arial" w:cs="Arial"/>
                <w:sz w:val="22"/>
                <w:szCs w:val="22"/>
              </w:rPr>
              <w:t xml:space="preserve"> </w:t>
            </w:r>
            <w:r w:rsidR="00A41EEC" w:rsidRPr="00D930B4">
              <w:rPr>
                <w:rFonts w:ascii="Arial" w:hAnsi="Arial" w:cs="Arial"/>
                <w:sz w:val="22"/>
                <w:szCs w:val="22"/>
              </w:rPr>
              <w:t xml:space="preserve"> </w:t>
            </w:r>
            <w:proofErr w:type="gramStart"/>
            <w:r w:rsidR="00A41EEC" w:rsidRPr="00D930B4">
              <w:rPr>
                <w:rFonts w:ascii="Arial" w:hAnsi="Arial" w:cs="Arial"/>
                <w:sz w:val="22"/>
                <w:szCs w:val="22"/>
              </w:rPr>
              <w:t>service</w:t>
            </w:r>
            <w:proofErr w:type="gramEnd"/>
            <w:r>
              <w:rPr>
                <w:rFonts w:ascii="Arial" w:hAnsi="Arial" w:cs="Arial"/>
                <w:sz w:val="22"/>
                <w:szCs w:val="22"/>
              </w:rPr>
              <w:t xml:space="preserve"> </w:t>
            </w:r>
            <w:r w:rsidR="00A41EEC" w:rsidRPr="00D930B4">
              <w:rPr>
                <w:rFonts w:ascii="Arial" w:hAnsi="Arial" w:cs="Arial"/>
                <w:sz w:val="22"/>
                <w:szCs w:val="22"/>
              </w:rPr>
              <w:t>best be chosen to provide that service</w:t>
            </w:r>
            <w:r w:rsidR="00AE4403">
              <w:rPr>
                <w:rFonts w:ascii="Arial" w:hAnsi="Arial" w:cs="Arial"/>
                <w:sz w:val="22"/>
                <w:szCs w:val="22"/>
              </w:rPr>
              <w:t>.</w:t>
            </w:r>
          </w:p>
          <w:p w:rsidR="001B6585" w:rsidRDefault="001B6585">
            <w:pPr>
              <w:rPr>
                <w:rFonts w:ascii="Arial" w:hAnsi="Arial" w:cs="Arial"/>
                <w:sz w:val="22"/>
                <w:szCs w:val="22"/>
              </w:rPr>
            </w:pPr>
          </w:p>
          <w:p w:rsidR="00A41EEC" w:rsidRPr="00D930B4" w:rsidRDefault="00A41EEC">
            <w:pPr>
              <w:rPr>
                <w:rFonts w:ascii="Arial" w:hAnsi="Arial" w:cs="Arial"/>
                <w:sz w:val="22"/>
                <w:szCs w:val="22"/>
              </w:rPr>
            </w:pPr>
            <w:r w:rsidRPr="00D930B4">
              <w:rPr>
                <w:rFonts w:ascii="Arial" w:hAnsi="Arial" w:cs="Arial"/>
                <w:sz w:val="22"/>
                <w:szCs w:val="22"/>
              </w:rPr>
              <w:t xml:space="preserve">John feels that establishing </w:t>
            </w:r>
            <w:r w:rsidR="00214085">
              <w:rPr>
                <w:rFonts w:ascii="Arial" w:hAnsi="Arial" w:cs="Arial"/>
                <w:sz w:val="22"/>
                <w:szCs w:val="22"/>
              </w:rPr>
              <w:t>resiliency is where we are headed</w:t>
            </w:r>
            <w:r w:rsidRPr="00D930B4">
              <w:rPr>
                <w:rFonts w:ascii="Arial" w:hAnsi="Arial" w:cs="Arial"/>
                <w:sz w:val="22"/>
                <w:szCs w:val="22"/>
              </w:rPr>
              <w:t>.</w:t>
            </w:r>
            <w:r w:rsidR="003A5030">
              <w:rPr>
                <w:rFonts w:ascii="Arial" w:hAnsi="Arial" w:cs="Arial"/>
                <w:sz w:val="22"/>
                <w:szCs w:val="22"/>
              </w:rPr>
              <w:t xml:space="preserve">  He feels we have the right leaders </w:t>
            </w:r>
            <w:r w:rsidRPr="00D930B4">
              <w:rPr>
                <w:rFonts w:ascii="Arial" w:hAnsi="Arial" w:cs="Arial"/>
                <w:sz w:val="22"/>
                <w:szCs w:val="22"/>
              </w:rPr>
              <w:t xml:space="preserve">and </w:t>
            </w:r>
            <w:r w:rsidR="001B6585">
              <w:rPr>
                <w:rFonts w:ascii="Arial" w:hAnsi="Arial" w:cs="Arial"/>
                <w:sz w:val="22"/>
                <w:szCs w:val="22"/>
              </w:rPr>
              <w:t xml:space="preserve">we need to </w:t>
            </w:r>
            <w:r w:rsidRPr="00D930B4">
              <w:rPr>
                <w:rFonts w:ascii="Arial" w:hAnsi="Arial" w:cs="Arial"/>
                <w:sz w:val="22"/>
                <w:szCs w:val="22"/>
              </w:rPr>
              <w:t xml:space="preserve">go with what the evidence shows. </w:t>
            </w:r>
            <w:r w:rsidR="00540D5A">
              <w:rPr>
                <w:rFonts w:ascii="Arial" w:hAnsi="Arial" w:cs="Arial"/>
                <w:sz w:val="22"/>
                <w:szCs w:val="22"/>
              </w:rPr>
              <w:t xml:space="preserve">We </w:t>
            </w:r>
            <w:r w:rsidR="003A5030">
              <w:rPr>
                <w:rFonts w:ascii="Arial" w:hAnsi="Arial" w:cs="Arial"/>
                <w:sz w:val="22"/>
                <w:szCs w:val="22"/>
              </w:rPr>
              <w:t xml:space="preserve">will need to </w:t>
            </w:r>
            <w:r w:rsidRPr="00D930B4">
              <w:rPr>
                <w:rFonts w:ascii="Arial" w:hAnsi="Arial" w:cs="Arial"/>
                <w:sz w:val="22"/>
                <w:szCs w:val="22"/>
              </w:rPr>
              <w:t>determine over the next year if we move towards governance.</w:t>
            </w:r>
          </w:p>
          <w:p w:rsidR="00540D5A" w:rsidRDefault="00540D5A">
            <w:pPr>
              <w:rPr>
                <w:rFonts w:ascii="Arial" w:hAnsi="Arial" w:cs="Arial"/>
                <w:sz w:val="22"/>
                <w:szCs w:val="22"/>
              </w:rPr>
            </w:pPr>
          </w:p>
          <w:p w:rsidR="00214085" w:rsidRDefault="00214085">
            <w:pPr>
              <w:rPr>
                <w:rFonts w:ascii="Arial" w:hAnsi="Arial" w:cs="Arial"/>
                <w:sz w:val="22"/>
                <w:szCs w:val="22"/>
              </w:rPr>
            </w:pPr>
            <w:r w:rsidRPr="00214085">
              <w:rPr>
                <w:rFonts w:ascii="Arial" w:hAnsi="Arial" w:cs="Arial"/>
                <w:sz w:val="22"/>
                <w:szCs w:val="22"/>
                <w:u w:val="single"/>
              </w:rPr>
              <w:t>Further Feedback</w:t>
            </w:r>
            <w:r>
              <w:rPr>
                <w:rFonts w:ascii="Arial" w:hAnsi="Arial" w:cs="Arial"/>
                <w:sz w:val="22"/>
                <w:szCs w:val="22"/>
              </w:rPr>
              <w:t>:</w:t>
            </w:r>
          </w:p>
          <w:p w:rsidR="003A5030" w:rsidRDefault="00A41EEC">
            <w:pPr>
              <w:rPr>
                <w:rFonts w:ascii="Arial" w:hAnsi="Arial" w:cs="Arial"/>
                <w:sz w:val="22"/>
                <w:szCs w:val="22"/>
              </w:rPr>
            </w:pPr>
            <w:r w:rsidRPr="00D930B4">
              <w:rPr>
                <w:rFonts w:ascii="Arial" w:hAnsi="Arial" w:cs="Arial"/>
                <w:sz w:val="22"/>
                <w:szCs w:val="22"/>
              </w:rPr>
              <w:t xml:space="preserve">- </w:t>
            </w:r>
            <w:r w:rsidR="00214085">
              <w:rPr>
                <w:rFonts w:ascii="Arial" w:hAnsi="Arial" w:cs="Arial"/>
                <w:sz w:val="22"/>
                <w:szCs w:val="22"/>
              </w:rPr>
              <w:t>suggestion to</w:t>
            </w:r>
            <w:r w:rsidR="00540D5A">
              <w:rPr>
                <w:rFonts w:ascii="Arial" w:hAnsi="Arial" w:cs="Arial"/>
                <w:sz w:val="22"/>
                <w:szCs w:val="22"/>
              </w:rPr>
              <w:t xml:space="preserve"> </w:t>
            </w:r>
            <w:r w:rsidRPr="00D930B4">
              <w:rPr>
                <w:rFonts w:ascii="Arial" w:hAnsi="Arial" w:cs="Arial"/>
                <w:sz w:val="22"/>
                <w:szCs w:val="22"/>
              </w:rPr>
              <w:t>look at each table</w:t>
            </w:r>
            <w:r w:rsidR="003A5030">
              <w:rPr>
                <w:rFonts w:ascii="Arial" w:hAnsi="Arial" w:cs="Arial"/>
                <w:sz w:val="22"/>
                <w:szCs w:val="22"/>
              </w:rPr>
              <w:t xml:space="preserve"> and its purpose and who sits </w:t>
            </w:r>
          </w:p>
          <w:p w:rsidR="003A5030" w:rsidRDefault="003A5030">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at</w:t>
            </w:r>
            <w:proofErr w:type="gramEnd"/>
            <w:r w:rsidR="00A41EEC" w:rsidRPr="00D930B4">
              <w:rPr>
                <w:rFonts w:ascii="Arial" w:hAnsi="Arial" w:cs="Arial"/>
                <w:sz w:val="22"/>
                <w:szCs w:val="22"/>
              </w:rPr>
              <w:t xml:space="preserve"> each table</w:t>
            </w:r>
            <w:r w:rsidR="00540D5A">
              <w:rPr>
                <w:rFonts w:ascii="Arial" w:hAnsi="Arial" w:cs="Arial"/>
                <w:sz w:val="22"/>
                <w:szCs w:val="22"/>
              </w:rPr>
              <w:t xml:space="preserve">.  Trevor felt we </w:t>
            </w:r>
            <w:r w:rsidR="00A41EEC" w:rsidRPr="00D930B4">
              <w:rPr>
                <w:rFonts w:ascii="Arial" w:hAnsi="Arial" w:cs="Arial"/>
                <w:sz w:val="22"/>
                <w:szCs w:val="22"/>
              </w:rPr>
              <w:t xml:space="preserve">can set up </w:t>
            </w:r>
            <w:r>
              <w:rPr>
                <w:rFonts w:ascii="Arial" w:hAnsi="Arial" w:cs="Arial"/>
                <w:sz w:val="22"/>
                <w:szCs w:val="22"/>
              </w:rPr>
              <w:t xml:space="preserve">a </w:t>
            </w:r>
            <w:r w:rsidR="00A41EEC" w:rsidRPr="00D930B4">
              <w:rPr>
                <w:rFonts w:ascii="Arial" w:hAnsi="Arial" w:cs="Arial"/>
                <w:sz w:val="22"/>
                <w:szCs w:val="22"/>
              </w:rPr>
              <w:t>simple electronic survey</w:t>
            </w:r>
          </w:p>
          <w:p w:rsidR="003A5030" w:rsidRDefault="003A5030">
            <w:pPr>
              <w:rPr>
                <w:rFonts w:ascii="Arial" w:hAnsi="Arial" w:cs="Arial"/>
                <w:sz w:val="22"/>
                <w:szCs w:val="22"/>
              </w:rPr>
            </w:pPr>
            <w:r>
              <w:rPr>
                <w:rFonts w:ascii="Arial" w:hAnsi="Arial" w:cs="Arial"/>
                <w:sz w:val="22"/>
                <w:szCs w:val="22"/>
              </w:rPr>
              <w:t xml:space="preserve">  and </w:t>
            </w:r>
            <w:r w:rsidR="00A41EEC" w:rsidRPr="00D930B4">
              <w:rPr>
                <w:rFonts w:ascii="Arial" w:hAnsi="Arial" w:cs="Arial"/>
                <w:sz w:val="22"/>
                <w:szCs w:val="22"/>
              </w:rPr>
              <w:t xml:space="preserve">noted they have a team </w:t>
            </w:r>
            <w:r>
              <w:rPr>
                <w:rFonts w:ascii="Arial" w:hAnsi="Arial" w:cs="Arial"/>
                <w:sz w:val="22"/>
                <w:szCs w:val="22"/>
              </w:rPr>
              <w:t>at the County who</w:t>
            </w:r>
            <w:r w:rsidR="00A41EEC" w:rsidRPr="00D930B4">
              <w:rPr>
                <w:rFonts w:ascii="Arial" w:hAnsi="Arial" w:cs="Arial"/>
                <w:sz w:val="22"/>
                <w:szCs w:val="22"/>
              </w:rPr>
              <w:t xml:space="preserve"> look at intent and</w:t>
            </w:r>
          </w:p>
          <w:p w:rsidR="00A41EEC" w:rsidRPr="00D930B4" w:rsidRDefault="003A5030">
            <w:pPr>
              <w:rPr>
                <w:rFonts w:ascii="Arial" w:hAnsi="Arial" w:cs="Arial"/>
                <w:sz w:val="22"/>
                <w:szCs w:val="22"/>
              </w:rPr>
            </w:pPr>
            <w:r>
              <w:rPr>
                <w:rFonts w:ascii="Arial" w:hAnsi="Arial" w:cs="Arial"/>
                <w:sz w:val="22"/>
                <w:szCs w:val="22"/>
              </w:rPr>
              <w:t xml:space="preserve">  then go backwa</w:t>
            </w:r>
            <w:r w:rsidR="00A41EEC" w:rsidRPr="00D930B4">
              <w:rPr>
                <w:rFonts w:ascii="Arial" w:hAnsi="Arial" w:cs="Arial"/>
                <w:sz w:val="22"/>
                <w:szCs w:val="22"/>
              </w:rPr>
              <w:t>rds to come up with questions</w:t>
            </w:r>
            <w:r>
              <w:rPr>
                <w:rFonts w:ascii="Arial" w:hAnsi="Arial" w:cs="Arial"/>
                <w:sz w:val="22"/>
                <w:szCs w:val="22"/>
              </w:rPr>
              <w:t xml:space="preserve"> for the survey</w:t>
            </w:r>
          </w:p>
          <w:p w:rsidR="00246806" w:rsidRDefault="00246806">
            <w:pPr>
              <w:rPr>
                <w:rFonts w:ascii="Arial" w:hAnsi="Arial" w:cs="Arial"/>
                <w:sz w:val="22"/>
                <w:szCs w:val="22"/>
              </w:rPr>
            </w:pPr>
          </w:p>
          <w:p w:rsidR="00214085" w:rsidRDefault="00214085">
            <w:pPr>
              <w:rPr>
                <w:rFonts w:ascii="Arial" w:hAnsi="Arial" w:cs="Arial"/>
                <w:sz w:val="22"/>
                <w:szCs w:val="22"/>
              </w:rPr>
            </w:pPr>
            <w:r>
              <w:rPr>
                <w:rFonts w:ascii="Arial" w:hAnsi="Arial" w:cs="Arial"/>
                <w:sz w:val="22"/>
                <w:szCs w:val="22"/>
              </w:rPr>
              <w:t xml:space="preserve">- John </w:t>
            </w:r>
            <w:r w:rsidR="00A41EEC" w:rsidRPr="00D930B4">
              <w:rPr>
                <w:rFonts w:ascii="Arial" w:hAnsi="Arial" w:cs="Arial"/>
                <w:sz w:val="22"/>
                <w:szCs w:val="22"/>
              </w:rPr>
              <w:t>is wondering if we create</w:t>
            </w:r>
            <w:r>
              <w:rPr>
                <w:rFonts w:ascii="Arial" w:hAnsi="Arial" w:cs="Arial"/>
                <w:sz w:val="22"/>
                <w:szCs w:val="22"/>
              </w:rPr>
              <w:t xml:space="preserve"> a </w:t>
            </w:r>
            <w:r w:rsidR="003A5030">
              <w:rPr>
                <w:rFonts w:ascii="Arial" w:hAnsi="Arial" w:cs="Arial"/>
                <w:sz w:val="22"/>
                <w:szCs w:val="22"/>
              </w:rPr>
              <w:t>pilot</w:t>
            </w:r>
            <w:r>
              <w:rPr>
                <w:rFonts w:ascii="Arial" w:hAnsi="Arial" w:cs="Arial"/>
                <w:sz w:val="22"/>
                <w:szCs w:val="22"/>
              </w:rPr>
              <w:t xml:space="preserve"> (e.g. one year) around</w:t>
            </w:r>
          </w:p>
          <w:p w:rsidR="00712177" w:rsidRDefault="00214085">
            <w:pPr>
              <w:rPr>
                <w:rFonts w:ascii="Arial" w:hAnsi="Arial" w:cs="Arial"/>
                <w:sz w:val="22"/>
                <w:szCs w:val="22"/>
              </w:rPr>
            </w:pPr>
            <w:r>
              <w:rPr>
                <w:rFonts w:ascii="Arial" w:hAnsi="Arial" w:cs="Arial"/>
                <w:sz w:val="22"/>
                <w:szCs w:val="22"/>
              </w:rPr>
              <w:t xml:space="preserve">  System I</w:t>
            </w:r>
            <w:r w:rsidR="00A41EEC" w:rsidRPr="00D930B4">
              <w:rPr>
                <w:rFonts w:ascii="Arial" w:hAnsi="Arial" w:cs="Arial"/>
                <w:sz w:val="22"/>
                <w:szCs w:val="22"/>
              </w:rPr>
              <w:t xml:space="preserve">ntegration </w:t>
            </w:r>
            <w:r>
              <w:rPr>
                <w:rFonts w:ascii="Arial" w:hAnsi="Arial" w:cs="Arial"/>
                <w:sz w:val="22"/>
                <w:szCs w:val="22"/>
              </w:rPr>
              <w:t xml:space="preserve">with the goals </w:t>
            </w:r>
            <w:r w:rsidR="00712177">
              <w:rPr>
                <w:rFonts w:ascii="Arial" w:hAnsi="Arial" w:cs="Arial"/>
                <w:sz w:val="22"/>
                <w:szCs w:val="22"/>
              </w:rPr>
              <w:t xml:space="preserve">1) </w:t>
            </w:r>
            <w:r>
              <w:rPr>
                <w:rFonts w:ascii="Arial" w:hAnsi="Arial" w:cs="Arial"/>
                <w:sz w:val="22"/>
                <w:szCs w:val="22"/>
              </w:rPr>
              <w:t>to maximiz</w:t>
            </w:r>
            <w:r w:rsidR="00A41EEC" w:rsidRPr="00D930B4">
              <w:rPr>
                <w:rFonts w:ascii="Arial" w:hAnsi="Arial" w:cs="Arial"/>
                <w:sz w:val="22"/>
                <w:szCs w:val="22"/>
              </w:rPr>
              <w:t>e face time</w:t>
            </w:r>
            <w:r>
              <w:rPr>
                <w:rFonts w:ascii="Arial" w:hAnsi="Arial" w:cs="Arial"/>
                <w:sz w:val="22"/>
                <w:szCs w:val="22"/>
              </w:rPr>
              <w:t xml:space="preserve">, </w:t>
            </w:r>
            <w:r w:rsidR="00712177">
              <w:rPr>
                <w:rFonts w:ascii="Arial" w:hAnsi="Arial" w:cs="Arial"/>
                <w:sz w:val="22"/>
                <w:szCs w:val="22"/>
              </w:rPr>
              <w:t>2)</w:t>
            </w:r>
          </w:p>
          <w:p w:rsidR="00712177" w:rsidRDefault="00712177">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w:t>
            </w:r>
            <w:r w:rsidR="00A41EEC" w:rsidRPr="00D930B4">
              <w:rPr>
                <w:rFonts w:ascii="Arial" w:hAnsi="Arial" w:cs="Arial"/>
                <w:sz w:val="22"/>
                <w:szCs w:val="22"/>
              </w:rPr>
              <w:t>educe</w:t>
            </w:r>
            <w:proofErr w:type="gramEnd"/>
            <w:r>
              <w:rPr>
                <w:rFonts w:ascii="Arial" w:hAnsi="Arial" w:cs="Arial"/>
                <w:sz w:val="22"/>
                <w:szCs w:val="22"/>
              </w:rPr>
              <w:t xml:space="preserve"> d</w:t>
            </w:r>
            <w:r w:rsidR="00A41EEC" w:rsidRPr="00D930B4">
              <w:rPr>
                <w:rFonts w:ascii="Arial" w:hAnsi="Arial" w:cs="Arial"/>
                <w:sz w:val="22"/>
                <w:szCs w:val="22"/>
              </w:rPr>
              <w:t>uplication</w:t>
            </w:r>
            <w:r>
              <w:rPr>
                <w:rFonts w:ascii="Arial" w:hAnsi="Arial" w:cs="Arial"/>
                <w:sz w:val="22"/>
                <w:szCs w:val="22"/>
              </w:rPr>
              <w:t xml:space="preserve"> and 3) work on integration</w:t>
            </w:r>
            <w:r w:rsidR="00214085">
              <w:rPr>
                <w:rFonts w:ascii="Arial" w:hAnsi="Arial" w:cs="Arial"/>
                <w:sz w:val="22"/>
                <w:szCs w:val="22"/>
              </w:rPr>
              <w:t>.  It was</w:t>
            </w:r>
            <w:r>
              <w:rPr>
                <w:rFonts w:ascii="Arial" w:hAnsi="Arial" w:cs="Arial"/>
                <w:sz w:val="22"/>
                <w:szCs w:val="22"/>
              </w:rPr>
              <w:t xml:space="preserve"> </w:t>
            </w:r>
            <w:r w:rsidR="00214085">
              <w:rPr>
                <w:rFonts w:ascii="Arial" w:hAnsi="Arial" w:cs="Arial"/>
                <w:sz w:val="22"/>
                <w:szCs w:val="22"/>
              </w:rPr>
              <w:t>suggested</w:t>
            </w:r>
          </w:p>
          <w:p w:rsidR="00712177" w:rsidRDefault="00214085">
            <w:pPr>
              <w:rPr>
                <w:rFonts w:ascii="Arial" w:hAnsi="Arial" w:cs="Arial"/>
                <w:sz w:val="22"/>
                <w:szCs w:val="22"/>
              </w:rPr>
            </w:pPr>
            <w:r>
              <w:rPr>
                <w:rFonts w:ascii="Arial" w:hAnsi="Arial" w:cs="Arial"/>
                <w:sz w:val="22"/>
                <w:szCs w:val="22"/>
              </w:rPr>
              <w:t xml:space="preserve"> </w:t>
            </w:r>
            <w:r w:rsidR="00712177">
              <w:rPr>
                <w:rFonts w:ascii="Arial" w:hAnsi="Arial" w:cs="Arial"/>
                <w:sz w:val="22"/>
                <w:szCs w:val="22"/>
              </w:rPr>
              <w:t xml:space="preserve"> </w:t>
            </w:r>
            <w:r w:rsidR="003A5030">
              <w:rPr>
                <w:rFonts w:ascii="Arial" w:hAnsi="Arial" w:cs="Arial"/>
                <w:sz w:val="22"/>
                <w:szCs w:val="22"/>
              </w:rPr>
              <w:t>to have</w:t>
            </w:r>
            <w:r w:rsidR="00712177">
              <w:rPr>
                <w:rFonts w:ascii="Arial" w:hAnsi="Arial" w:cs="Arial"/>
                <w:sz w:val="22"/>
                <w:szCs w:val="22"/>
              </w:rPr>
              <w:t xml:space="preserve"> </w:t>
            </w:r>
            <w:r w:rsidR="003A5030">
              <w:rPr>
                <w:rFonts w:ascii="Arial" w:hAnsi="Arial" w:cs="Arial"/>
                <w:sz w:val="22"/>
                <w:szCs w:val="22"/>
              </w:rPr>
              <w:t>Best S</w:t>
            </w:r>
            <w:r w:rsidR="00A41EEC" w:rsidRPr="00D930B4">
              <w:rPr>
                <w:rFonts w:ascii="Arial" w:hAnsi="Arial" w:cs="Arial"/>
                <w:sz w:val="22"/>
                <w:szCs w:val="22"/>
              </w:rPr>
              <w:t xml:space="preserve">tart, </w:t>
            </w:r>
            <w:r w:rsidR="003A5030">
              <w:rPr>
                <w:rFonts w:ascii="Arial" w:hAnsi="Arial" w:cs="Arial"/>
                <w:sz w:val="22"/>
                <w:szCs w:val="22"/>
              </w:rPr>
              <w:t>TAY</w:t>
            </w:r>
            <w:r>
              <w:rPr>
                <w:rFonts w:ascii="Arial" w:hAnsi="Arial" w:cs="Arial"/>
                <w:sz w:val="22"/>
                <w:szCs w:val="22"/>
              </w:rPr>
              <w:t xml:space="preserve">, CTN </w:t>
            </w:r>
            <w:r w:rsidR="00A41EEC" w:rsidRPr="00D930B4">
              <w:rPr>
                <w:rFonts w:ascii="Arial" w:hAnsi="Arial" w:cs="Arial"/>
                <w:sz w:val="22"/>
                <w:szCs w:val="22"/>
              </w:rPr>
              <w:t xml:space="preserve">and </w:t>
            </w:r>
            <w:r w:rsidR="003A5030">
              <w:rPr>
                <w:rFonts w:ascii="Arial" w:hAnsi="Arial" w:cs="Arial"/>
                <w:sz w:val="22"/>
                <w:szCs w:val="22"/>
              </w:rPr>
              <w:t xml:space="preserve">COMPASS </w:t>
            </w:r>
            <w:r w:rsidR="00A41EEC" w:rsidRPr="00D930B4">
              <w:rPr>
                <w:rFonts w:ascii="Arial" w:hAnsi="Arial" w:cs="Arial"/>
                <w:sz w:val="22"/>
                <w:szCs w:val="22"/>
              </w:rPr>
              <w:t>sit at</w:t>
            </w:r>
            <w:r w:rsidR="003A5030">
              <w:rPr>
                <w:rFonts w:ascii="Arial" w:hAnsi="Arial" w:cs="Arial"/>
                <w:sz w:val="22"/>
                <w:szCs w:val="22"/>
              </w:rPr>
              <w:t xml:space="preserve"> the</w:t>
            </w:r>
            <w:r w:rsidR="00712177">
              <w:rPr>
                <w:rFonts w:ascii="Arial" w:hAnsi="Arial" w:cs="Arial"/>
                <w:sz w:val="22"/>
                <w:szCs w:val="22"/>
              </w:rPr>
              <w:t xml:space="preserve"> </w:t>
            </w:r>
            <w:r w:rsidR="003A5030">
              <w:rPr>
                <w:rFonts w:ascii="Arial" w:hAnsi="Arial" w:cs="Arial"/>
                <w:sz w:val="22"/>
                <w:szCs w:val="22"/>
              </w:rPr>
              <w:t>Sec</w:t>
            </w:r>
            <w:r>
              <w:rPr>
                <w:rFonts w:ascii="Arial" w:hAnsi="Arial" w:cs="Arial"/>
                <w:sz w:val="22"/>
                <w:szCs w:val="22"/>
              </w:rPr>
              <w:t>retariat</w:t>
            </w:r>
          </w:p>
          <w:p w:rsidR="00712177" w:rsidRDefault="00712177">
            <w:pPr>
              <w:rPr>
                <w:rFonts w:ascii="Arial" w:hAnsi="Arial" w:cs="Arial"/>
                <w:sz w:val="22"/>
                <w:szCs w:val="22"/>
              </w:rPr>
            </w:pPr>
            <w:r>
              <w:rPr>
                <w:rFonts w:ascii="Arial" w:hAnsi="Arial" w:cs="Arial"/>
                <w:sz w:val="22"/>
                <w:szCs w:val="22"/>
              </w:rPr>
              <w:lastRenderedPageBreak/>
              <w:t xml:space="preserve"> </w:t>
            </w:r>
            <w:r w:rsidR="00214085">
              <w:rPr>
                <w:rFonts w:ascii="Arial" w:hAnsi="Arial" w:cs="Arial"/>
                <w:sz w:val="22"/>
                <w:szCs w:val="22"/>
              </w:rPr>
              <w:t xml:space="preserve"> </w:t>
            </w:r>
            <w:proofErr w:type="gramStart"/>
            <w:r w:rsidR="00214085">
              <w:rPr>
                <w:rFonts w:ascii="Arial" w:hAnsi="Arial" w:cs="Arial"/>
                <w:sz w:val="22"/>
                <w:szCs w:val="22"/>
              </w:rPr>
              <w:t>for</w:t>
            </w:r>
            <w:proofErr w:type="gramEnd"/>
            <w:r w:rsidR="00214085">
              <w:rPr>
                <w:rFonts w:ascii="Arial" w:hAnsi="Arial" w:cs="Arial"/>
                <w:sz w:val="22"/>
                <w:szCs w:val="22"/>
              </w:rPr>
              <w:t xml:space="preserve"> this</w:t>
            </w:r>
            <w:r>
              <w:rPr>
                <w:rFonts w:ascii="Arial" w:hAnsi="Arial" w:cs="Arial"/>
                <w:sz w:val="22"/>
                <w:szCs w:val="22"/>
              </w:rPr>
              <w:t xml:space="preserve"> </w:t>
            </w:r>
            <w:r w:rsidR="00214085">
              <w:rPr>
                <w:rFonts w:ascii="Arial" w:hAnsi="Arial" w:cs="Arial"/>
                <w:sz w:val="22"/>
                <w:szCs w:val="22"/>
              </w:rPr>
              <w:t>purpose and also</w:t>
            </w:r>
            <w:r w:rsidR="00A41EEC" w:rsidRPr="00D930B4">
              <w:rPr>
                <w:rFonts w:ascii="Arial" w:hAnsi="Arial" w:cs="Arial"/>
                <w:sz w:val="22"/>
                <w:szCs w:val="22"/>
              </w:rPr>
              <w:t xml:space="preserve"> include</w:t>
            </w:r>
            <w:r w:rsidR="00214085">
              <w:rPr>
                <w:rFonts w:ascii="Arial" w:hAnsi="Arial" w:cs="Arial"/>
                <w:sz w:val="22"/>
                <w:szCs w:val="22"/>
              </w:rPr>
              <w:t xml:space="preserve"> </w:t>
            </w:r>
            <w:r w:rsidR="00A41EEC" w:rsidRPr="00D930B4">
              <w:rPr>
                <w:rFonts w:ascii="Arial" w:hAnsi="Arial" w:cs="Arial"/>
                <w:sz w:val="22"/>
                <w:szCs w:val="22"/>
              </w:rPr>
              <w:t xml:space="preserve">reps from </w:t>
            </w:r>
            <w:r w:rsidR="00214085">
              <w:rPr>
                <w:rFonts w:ascii="Arial" w:hAnsi="Arial" w:cs="Arial"/>
                <w:sz w:val="22"/>
                <w:szCs w:val="22"/>
              </w:rPr>
              <w:t xml:space="preserve">the </w:t>
            </w:r>
            <w:r w:rsidR="00A41EEC" w:rsidRPr="00D930B4">
              <w:rPr>
                <w:rFonts w:ascii="Arial" w:hAnsi="Arial" w:cs="Arial"/>
                <w:sz w:val="22"/>
                <w:szCs w:val="22"/>
              </w:rPr>
              <w:t>new</w:t>
            </w:r>
            <w:r>
              <w:rPr>
                <w:rFonts w:ascii="Arial" w:hAnsi="Arial" w:cs="Arial"/>
                <w:sz w:val="22"/>
                <w:szCs w:val="22"/>
              </w:rPr>
              <w:t xml:space="preserve"> </w:t>
            </w:r>
            <w:r w:rsidR="00A41EEC" w:rsidRPr="00D930B4">
              <w:rPr>
                <w:rFonts w:ascii="Arial" w:hAnsi="Arial" w:cs="Arial"/>
                <w:sz w:val="22"/>
                <w:szCs w:val="22"/>
              </w:rPr>
              <w:t>initiatives</w:t>
            </w:r>
            <w:r>
              <w:rPr>
                <w:rFonts w:ascii="Arial" w:hAnsi="Arial" w:cs="Arial"/>
                <w:sz w:val="22"/>
                <w:szCs w:val="22"/>
              </w:rPr>
              <w:t xml:space="preserve">.  </w:t>
            </w:r>
          </w:p>
          <w:p w:rsidR="00712177" w:rsidRDefault="00712177">
            <w:pPr>
              <w:rPr>
                <w:rFonts w:ascii="Arial" w:hAnsi="Arial" w:cs="Arial"/>
                <w:sz w:val="22"/>
                <w:szCs w:val="22"/>
              </w:rPr>
            </w:pPr>
            <w:r>
              <w:rPr>
                <w:rFonts w:ascii="Arial" w:hAnsi="Arial" w:cs="Arial"/>
                <w:sz w:val="22"/>
                <w:szCs w:val="22"/>
              </w:rPr>
              <w:t xml:space="preserve">  Everyone was in agreement and felt that this can conclude with an</w:t>
            </w:r>
          </w:p>
          <w:p w:rsidR="00A41EEC" w:rsidRPr="00D930B4" w:rsidRDefault="00712177">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update</w:t>
            </w:r>
            <w:proofErr w:type="gramEnd"/>
            <w:r w:rsidR="00A41EEC" w:rsidRPr="00D930B4">
              <w:rPr>
                <w:rFonts w:ascii="Arial" w:hAnsi="Arial" w:cs="Arial"/>
                <w:sz w:val="22"/>
                <w:szCs w:val="22"/>
              </w:rPr>
              <w:t xml:space="preserve"> </w:t>
            </w:r>
            <w:r>
              <w:rPr>
                <w:rFonts w:ascii="Arial" w:hAnsi="Arial" w:cs="Arial"/>
                <w:sz w:val="22"/>
                <w:szCs w:val="22"/>
              </w:rPr>
              <w:t xml:space="preserve">in September </w:t>
            </w:r>
            <w:r w:rsidR="00A41EEC" w:rsidRPr="00D930B4">
              <w:rPr>
                <w:rFonts w:ascii="Arial" w:hAnsi="Arial" w:cs="Arial"/>
                <w:sz w:val="22"/>
                <w:szCs w:val="22"/>
              </w:rPr>
              <w:t>from Sec</w:t>
            </w:r>
            <w:r>
              <w:rPr>
                <w:rFonts w:ascii="Arial" w:hAnsi="Arial" w:cs="Arial"/>
                <w:sz w:val="22"/>
                <w:szCs w:val="22"/>
              </w:rPr>
              <w:t>retariat to Coalition Council</w:t>
            </w:r>
            <w:r w:rsidR="00A41EEC" w:rsidRPr="00D930B4">
              <w:rPr>
                <w:rFonts w:ascii="Arial" w:hAnsi="Arial" w:cs="Arial"/>
                <w:sz w:val="22"/>
                <w:szCs w:val="22"/>
              </w:rPr>
              <w:t>.</w:t>
            </w:r>
          </w:p>
        </w:tc>
        <w:tc>
          <w:tcPr>
            <w:tcW w:w="2880" w:type="dxa"/>
          </w:tcPr>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0C1979" w:rsidRDefault="000C1979">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9E2921" w:rsidRDefault="009E2921">
            <w:pPr>
              <w:rPr>
                <w:rFonts w:ascii="Arial" w:hAnsi="Arial" w:cs="Arial"/>
                <w:b/>
                <w:i/>
                <w:sz w:val="22"/>
                <w:szCs w:val="22"/>
              </w:rPr>
            </w:pPr>
          </w:p>
          <w:p w:rsidR="00214085" w:rsidRDefault="00214085">
            <w:pPr>
              <w:rPr>
                <w:rFonts w:ascii="Arial" w:hAnsi="Arial" w:cs="Arial"/>
                <w:sz w:val="22"/>
                <w:szCs w:val="22"/>
              </w:rPr>
            </w:pPr>
            <w:r w:rsidRPr="00214085">
              <w:rPr>
                <w:rFonts w:ascii="Arial" w:hAnsi="Arial" w:cs="Arial"/>
                <w:b/>
                <w:i/>
                <w:sz w:val="22"/>
                <w:szCs w:val="22"/>
              </w:rPr>
              <w:lastRenderedPageBreak/>
              <w:t>Action:</w:t>
            </w:r>
            <w:r>
              <w:rPr>
                <w:rFonts w:ascii="Arial" w:hAnsi="Arial" w:cs="Arial"/>
                <w:sz w:val="22"/>
                <w:szCs w:val="22"/>
              </w:rPr>
              <w:t xml:space="preserve">  We need to further explore the duplication issue - possibly at a Planning Table</w:t>
            </w: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712177" w:rsidRDefault="00712177">
            <w:pPr>
              <w:rPr>
                <w:rFonts w:ascii="Arial" w:hAnsi="Arial" w:cs="Arial"/>
                <w:sz w:val="22"/>
                <w:szCs w:val="22"/>
              </w:rPr>
            </w:pPr>
          </w:p>
          <w:p w:rsidR="009E2921" w:rsidRDefault="009E2921">
            <w:pPr>
              <w:rPr>
                <w:rFonts w:ascii="Arial" w:hAnsi="Arial" w:cs="Arial"/>
                <w:b/>
                <w:i/>
                <w:sz w:val="22"/>
                <w:szCs w:val="22"/>
              </w:rPr>
            </w:pPr>
          </w:p>
          <w:p w:rsidR="00712177" w:rsidRDefault="00712177">
            <w:pPr>
              <w:rPr>
                <w:rFonts w:ascii="Arial" w:hAnsi="Arial" w:cs="Arial"/>
                <w:sz w:val="22"/>
                <w:szCs w:val="22"/>
              </w:rPr>
            </w:pPr>
            <w:r w:rsidRPr="00712177">
              <w:rPr>
                <w:rFonts w:ascii="Arial" w:hAnsi="Arial" w:cs="Arial"/>
                <w:b/>
                <w:i/>
                <w:sz w:val="22"/>
                <w:szCs w:val="22"/>
              </w:rPr>
              <w:t>Action:</w:t>
            </w:r>
            <w:r>
              <w:rPr>
                <w:rFonts w:ascii="Arial" w:hAnsi="Arial" w:cs="Arial"/>
                <w:sz w:val="22"/>
                <w:szCs w:val="22"/>
              </w:rPr>
              <w:t xml:space="preserve">  Trevor will explore this further.</w:t>
            </w:r>
          </w:p>
          <w:p w:rsidR="00712177" w:rsidRDefault="00712177">
            <w:pPr>
              <w:rPr>
                <w:rFonts w:ascii="Arial" w:hAnsi="Arial" w:cs="Arial"/>
                <w:sz w:val="22"/>
                <w:szCs w:val="22"/>
              </w:rPr>
            </w:pPr>
          </w:p>
          <w:p w:rsidR="00712177" w:rsidRDefault="00712177">
            <w:pPr>
              <w:rPr>
                <w:rFonts w:ascii="Arial" w:hAnsi="Arial" w:cs="Arial"/>
                <w:sz w:val="22"/>
                <w:szCs w:val="22"/>
              </w:rPr>
            </w:pPr>
          </w:p>
          <w:p w:rsidR="00246806" w:rsidRDefault="00246806">
            <w:pPr>
              <w:rPr>
                <w:rFonts w:ascii="Arial" w:hAnsi="Arial" w:cs="Arial"/>
                <w:b/>
                <w:i/>
                <w:sz w:val="22"/>
                <w:szCs w:val="22"/>
              </w:rPr>
            </w:pPr>
          </w:p>
          <w:p w:rsidR="00712177" w:rsidRDefault="00712177">
            <w:pPr>
              <w:rPr>
                <w:rFonts w:ascii="Arial" w:hAnsi="Arial" w:cs="Arial"/>
                <w:sz w:val="22"/>
                <w:szCs w:val="22"/>
              </w:rPr>
            </w:pPr>
            <w:r w:rsidRPr="00712177">
              <w:rPr>
                <w:rFonts w:ascii="Arial" w:hAnsi="Arial" w:cs="Arial"/>
                <w:b/>
                <w:i/>
                <w:sz w:val="22"/>
                <w:szCs w:val="22"/>
              </w:rPr>
              <w:t xml:space="preserve">Action:  </w:t>
            </w:r>
            <w:r>
              <w:rPr>
                <w:rFonts w:ascii="Arial" w:hAnsi="Arial" w:cs="Arial"/>
                <w:sz w:val="22"/>
                <w:szCs w:val="22"/>
              </w:rPr>
              <w:softHyphen/>
              <w:t>John will contact Terry, Ruth and T</w:t>
            </w:r>
            <w:r w:rsidRPr="00D930B4">
              <w:rPr>
                <w:rFonts w:ascii="Arial" w:hAnsi="Arial" w:cs="Arial"/>
                <w:sz w:val="22"/>
                <w:szCs w:val="22"/>
              </w:rPr>
              <w:t>racey to see if they are comfortable with this suggested pilot</w:t>
            </w:r>
            <w:r>
              <w:rPr>
                <w:rFonts w:ascii="Arial" w:hAnsi="Arial" w:cs="Arial"/>
                <w:sz w:val="22"/>
                <w:szCs w:val="22"/>
              </w:rPr>
              <w:t xml:space="preserve">. </w:t>
            </w:r>
          </w:p>
          <w:p w:rsidR="00712177" w:rsidRDefault="00712177">
            <w:pPr>
              <w:rPr>
                <w:rFonts w:ascii="Arial" w:hAnsi="Arial" w:cs="Arial"/>
                <w:sz w:val="22"/>
                <w:szCs w:val="22"/>
              </w:rPr>
            </w:pPr>
          </w:p>
          <w:p w:rsidR="00712177" w:rsidRDefault="00712177">
            <w:pPr>
              <w:rPr>
                <w:rFonts w:ascii="Arial" w:hAnsi="Arial" w:cs="Arial"/>
                <w:sz w:val="22"/>
                <w:szCs w:val="22"/>
              </w:rPr>
            </w:pPr>
          </w:p>
          <w:p w:rsidR="000C1979" w:rsidRPr="00D930B4" w:rsidRDefault="000C1979">
            <w:pPr>
              <w:rPr>
                <w:rFonts w:ascii="Arial" w:hAnsi="Arial" w:cs="Arial"/>
                <w:sz w:val="22"/>
                <w:szCs w:val="22"/>
              </w:rPr>
            </w:pPr>
          </w:p>
        </w:tc>
      </w:tr>
      <w:tr w:rsidR="00540D5A" w:rsidRPr="00D930B4" w:rsidTr="00D930B4">
        <w:tc>
          <w:tcPr>
            <w:tcW w:w="2880" w:type="dxa"/>
          </w:tcPr>
          <w:p w:rsidR="00540D5A" w:rsidRPr="00D930B4" w:rsidRDefault="00540D5A" w:rsidP="00510BA4">
            <w:pPr>
              <w:numPr>
                <w:ilvl w:val="0"/>
                <w:numId w:val="7"/>
              </w:numPr>
              <w:tabs>
                <w:tab w:val="num" w:pos="360"/>
                <w:tab w:val="num" w:pos="540"/>
              </w:tabs>
              <w:rPr>
                <w:rFonts w:ascii="Arial" w:hAnsi="Arial" w:cs="Arial"/>
                <w:b/>
                <w:sz w:val="22"/>
                <w:szCs w:val="22"/>
              </w:rPr>
            </w:pPr>
            <w:r w:rsidRPr="00D930B4">
              <w:rPr>
                <w:rFonts w:ascii="Arial" w:hAnsi="Arial" w:cs="Arial"/>
                <w:b/>
                <w:sz w:val="22"/>
                <w:szCs w:val="22"/>
              </w:rPr>
              <w:lastRenderedPageBreak/>
              <w:t>11:30 – 12:30pm Business Arising:</w:t>
            </w:r>
          </w:p>
          <w:p w:rsidR="00540D5A" w:rsidRPr="00D930B4" w:rsidRDefault="00540D5A" w:rsidP="00510BA4">
            <w:pPr>
              <w:ind w:left="360"/>
              <w:rPr>
                <w:rFonts w:ascii="Arial" w:hAnsi="Arial" w:cs="Arial"/>
                <w:sz w:val="22"/>
                <w:szCs w:val="22"/>
              </w:rPr>
            </w:pPr>
            <w:r w:rsidRPr="00D930B4">
              <w:rPr>
                <w:rFonts w:ascii="Arial" w:hAnsi="Arial" w:cs="Arial"/>
                <w:b/>
                <w:sz w:val="22"/>
                <w:szCs w:val="22"/>
              </w:rPr>
              <w:t xml:space="preserve">3.1 </w:t>
            </w:r>
            <w:r w:rsidRPr="00D930B4">
              <w:rPr>
                <w:rFonts w:ascii="Arial" w:hAnsi="Arial" w:cs="Arial"/>
                <w:sz w:val="22"/>
                <w:szCs w:val="22"/>
              </w:rPr>
              <w:t>Vice Chair</w:t>
            </w: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Pr="00D930B4" w:rsidRDefault="00540D5A" w:rsidP="00510BA4">
            <w:pPr>
              <w:ind w:left="360"/>
              <w:rPr>
                <w:rFonts w:ascii="Arial" w:hAnsi="Arial" w:cs="Arial"/>
                <w:sz w:val="22"/>
                <w:szCs w:val="22"/>
              </w:rPr>
            </w:pPr>
            <w:r w:rsidRPr="00D930B4">
              <w:rPr>
                <w:rFonts w:ascii="Arial" w:hAnsi="Arial" w:cs="Arial"/>
                <w:b/>
                <w:sz w:val="22"/>
                <w:szCs w:val="22"/>
              </w:rPr>
              <w:t xml:space="preserve">3.2 </w:t>
            </w:r>
            <w:r w:rsidRPr="00D930B4">
              <w:rPr>
                <w:rFonts w:ascii="Arial" w:hAnsi="Arial" w:cs="Arial"/>
                <w:sz w:val="22"/>
                <w:szCs w:val="22"/>
              </w:rPr>
              <w:t>Advocacy with Federal Election</w:t>
            </w: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Default="00540D5A" w:rsidP="00510BA4">
            <w:pPr>
              <w:ind w:left="360"/>
              <w:rPr>
                <w:rFonts w:ascii="Arial" w:hAnsi="Arial" w:cs="Arial"/>
                <w:b/>
                <w:sz w:val="22"/>
                <w:szCs w:val="22"/>
              </w:rPr>
            </w:pPr>
          </w:p>
          <w:p w:rsidR="00540D5A" w:rsidRPr="00D930B4" w:rsidRDefault="00540D5A" w:rsidP="00510BA4">
            <w:pPr>
              <w:ind w:left="360"/>
              <w:rPr>
                <w:rFonts w:ascii="Arial" w:hAnsi="Arial" w:cs="Arial"/>
                <w:sz w:val="22"/>
                <w:szCs w:val="22"/>
              </w:rPr>
            </w:pPr>
            <w:r w:rsidRPr="00D930B4">
              <w:rPr>
                <w:rFonts w:ascii="Arial" w:hAnsi="Arial" w:cs="Arial"/>
                <w:b/>
                <w:sz w:val="22"/>
                <w:szCs w:val="22"/>
              </w:rPr>
              <w:t xml:space="preserve">3.3 </w:t>
            </w:r>
            <w:r w:rsidRPr="00D930B4">
              <w:rPr>
                <w:rFonts w:ascii="Arial" w:hAnsi="Arial" w:cs="Arial"/>
                <w:sz w:val="22"/>
                <w:szCs w:val="22"/>
              </w:rPr>
              <w:t>Advocacy update Globe and Mail Coalition letter of support for Mental Health Article Series</w:t>
            </w:r>
          </w:p>
          <w:p w:rsidR="001314E0" w:rsidRDefault="001314E0" w:rsidP="00510BA4">
            <w:pPr>
              <w:ind w:left="360"/>
              <w:rPr>
                <w:rFonts w:ascii="Arial" w:hAnsi="Arial" w:cs="Arial"/>
                <w:b/>
                <w:sz w:val="22"/>
                <w:szCs w:val="22"/>
              </w:rPr>
            </w:pPr>
          </w:p>
          <w:p w:rsidR="001314E0" w:rsidRDefault="001314E0" w:rsidP="00510BA4">
            <w:pPr>
              <w:ind w:left="360"/>
              <w:rPr>
                <w:rFonts w:ascii="Arial" w:hAnsi="Arial" w:cs="Arial"/>
                <w:b/>
                <w:sz w:val="22"/>
                <w:szCs w:val="22"/>
              </w:rPr>
            </w:pPr>
          </w:p>
          <w:p w:rsidR="001314E0" w:rsidRDefault="001314E0"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445141" w:rsidRDefault="00445141" w:rsidP="00510BA4">
            <w:pPr>
              <w:ind w:left="360"/>
              <w:rPr>
                <w:rFonts w:ascii="Arial" w:hAnsi="Arial" w:cs="Arial"/>
                <w:b/>
                <w:sz w:val="22"/>
                <w:szCs w:val="22"/>
              </w:rPr>
            </w:pPr>
          </w:p>
          <w:p w:rsidR="009E2921" w:rsidRDefault="009E2921" w:rsidP="00510BA4">
            <w:pPr>
              <w:ind w:left="360"/>
              <w:rPr>
                <w:rFonts w:ascii="Arial" w:hAnsi="Arial" w:cs="Arial"/>
                <w:b/>
                <w:sz w:val="22"/>
                <w:szCs w:val="22"/>
              </w:rPr>
            </w:pPr>
          </w:p>
          <w:p w:rsidR="009E2921" w:rsidRDefault="009E2921" w:rsidP="00510BA4">
            <w:pPr>
              <w:ind w:left="360"/>
              <w:rPr>
                <w:rFonts w:ascii="Arial" w:hAnsi="Arial" w:cs="Arial"/>
                <w:b/>
                <w:sz w:val="22"/>
                <w:szCs w:val="22"/>
              </w:rPr>
            </w:pPr>
          </w:p>
          <w:p w:rsidR="00540D5A" w:rsidRPr="00D930B4" w:rsidRDefault="00540D5A" w:rsidP="00510BA4">
            <w:pPr>
              <w:ind w:left="360"/>
              <w:rPr>
                <w:rFonts w:ascii="Arial" w:hAnsi="Arial" w:cs="Arial"/>
                <w:sz w:val="22"/>
                <w:szCs w:val="22"/>
              </w:rPr>
            </w:pPr>
            <w:r w:rsidRPr="00D930B4">
              <w:rPr>
                <w:rFonts w:ascii="Arial" w:hAnsi="Arial" w:cs="Arial"/>
                <w:b/>
                <w:sz w:val="22"/>
                <w:szCs w:val="22"/>
              </w:rPr>
              <w:t xml:space="preserve">3.4 </w:t>
            </w:r>
            <w:r w:rsidRPr="00D930B4">
              <w:rPr>
                <w:rFonts w:ascii="Arial" w:hAnsi="Arial" w:cs="Arial"/>
                <w:sz w:val="22"/>
                <w:szCs w:val="22"/>
              </w:rPr>
              <w:t>Results Based Accountability (RBA) Fall refresher</w:t>
            </w:r>
          </w:p>
          <w:p w:rsidR="00EC6BC9" w:rsidRDefault="00EC6BC9" w:rsidP="00510BA4">
            <w:pPr>
              <w:ind w:left="360"/>
              <w:rPr>
                <w:rFonts w:ascii="Arial" w:hAnsi="Arial" w:cs="Arial"/>
                <w:b/>
                <w:sz w:val="22"/>
                <w:szCs w:val="22"/>
              </w:rPr>
            </w:pPr>
          </w:p>
          <w:p w:rsidR="00540D5A" w:rsidRPr="00D930B4" w:rsidRDefault="00540D5A" w:rsidP="00510BA4">
            <w:pPr>
              <w:ind w:left="360"/>
              <w:rPr>
                <w:rFonts w:ascii="Arial" w:hAnsi="Arial" w:cs="Arial"/>
                <w:sz w:val="22"/>
                <w:szCs w:val="22"/>
              </w:rPr>
            </w:pPr>
            <w:r w:rsidRPr="00D930B4">
              <w:rPr>
                <w:rFonts w:ascii="Arial" w:hAnsi="Arial" w:cs="Arial"/>
                <w:b/>
                <w:sz w:val="22"/>
                <w:szCs w:val="22"/>
              </w:rPr>
              <w:t xml:space="preserve">3.5 </w:t>
            </w:r>
            <w:r w:rsidRPr="00D930B4">
              <w:rPr>
                <w:rFonts w:ascii="Arial" w:hAnsi="Arial" w:cs="Arial"/>
                <w:sz w:val="22"/>
                <w:szCs w:val="22"/>
              </w:rPr>
              <w:t>Turn The Curve (TTC) status update</w:t>
            </w:r>
          </w:p>
          <w:p w:rsidR="00540D5A" w:rsidRPr="00D930B4" w:rsidRDefault="00540D5A" w:rsidP="00510BA4">
            <w:pPr>
              <w:tabs>
                <w:tab w:val="num" w:pos="540"/>
              </w:tabs>
              <w:rPr>
                <w:rFonts w:ascii="Arial" w:hAnsi="Arial" w:cs="Arial"/>
                <w:b/>
                <w:sz w:val="22"/>
                <w:szCs w:val="22"/>
              </w:rPr>
            </w:pPr>
            <w:r w:rsidRPr="00D930B4">
              <w:rPr>
                <w:rFonts w:ascii="Arial" w:hAnsi="Arial" w:cs="Arial"/>
                <w:b/>
                <w:sz w:val="22"/>
                <w:szCs w:val="22"/>
              </w:rPr>
              <w:tab/>
            </w:r>
            <w:r w:rsidRPr="00D930B4">
              <w:rPr>
                <w:rFonts w:ascii="Arial" w:hAnsi="Arial" w:cs="Arial"/>
                <w:b/>
                <w:sz w:val="22"/>
                <w:szCs w:val="22"/>
              </w:rPr>
              <w:tab/>
            </w:r>
            <w:r w:rsidRPr="00D930B4">
              <w:rPr>
                <w:rFonts w:ascii="Arial" w:hAnsi="Arial" w:cs="Arial"/>
                <w:b/>
                <w:sz w:val="22"/>
                <w:szCs w:val="22"/>
              </w:rPr>
              <w:tab/>
            </w:r>
          </w:p>
        </w:tc>
        <w:tc>
          <w:tcPr>
            <w:tcW w:w="1800" w:type="dxa"/>
          </w:tcPr>
          <w:p w:rsidR="00540D5A" w:rsidRPr="00D930B4" w:rsidRDefault="00540D5A">
            <w:pPr>
              <w:rPr>
                <w:rFonts w:ascii="Arial" w:hAnsi="Arial" w:cs="Arial"/>
                <w:sz w:val="22"/>
                <w:szCs w:val="22"/>
              </w:rPr>
            </w:pPr>
            <w:r w:rsidRPr="00D930B4">
              <w:rPr>
                <w:rFonts w:ascii="Arial" w:hAnsi="Arial" w:cs="Arial"/>
                <w:sz w:val="22"/>
                <w:szCs w:val="22"/>
              </w:rPr>
              <w:t>John</w:t>
            </w: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712177" w:rsidRDefault="00712177">
            <w:pPr>
              <w:rPr>
                <w:rFonts w:ascii="Arial" w:hAnsi="Arial" w:cs="Arial"/>
                <w:sz w:val="22"/>
                <w:szCs w:val="22"/>
              </w:rPr>
            </w:pPr>
          </w:p>
          <w:p w:rsidR="00540D5A" w:rsidRPr="00D930B4" w:rsidRDefault="00540D5A">
            <w:pPr>
              <w:rPr>
                <w:rFonts w:ascii="Arial" w:hAnsi="Arial" w:cs="Arial"/>
                <w:sz w:val="22"/>
                <w:szCs w:val="22"/>
              </w:rPr>
            </w:pPr>
            <w:r w:rsidRPr="00D930B4">
              <w:rPr>
                <w:rFonts w:ascii="Arial" w:hAnsi="Arial" w:cs="Arial"/>
                <w:sz w:val="22"/>
                <w:szCs w:val="22"/>
              </w:rPr>
              <w:t>Group</w:t>
            </w: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Pr="00D930B4" w:rsidRDefault="00540D5A">
            <w:pPr>
              <w:rPr>
                <w:rFonts w:ascii="Arial" w:hAnsi="Arial" w:cs="Arial"/>
                <w:sz w:val="22"/>
                <w:szCs w:val="22"/>
              </w:rPr>
            </w:pPr>
            <w:r>
              <w:rPr>
                <w:rFonts w:ascii="Arial" w:hAnsi="Arial" w:cs="Arial"/>
                <w:sz w:val="22"/>
                <w:szCs w:val="22"/>
              </w:rPr>
              <w:t>Fion</w:t>
            </w:r>
            <w:r w:rsidRPr="00D930B4">
              <w:rPr>
                <w:rFonts w:ascii="Arial" w:hAnsi="Arial" w:cs="Arial"/>
                <w:sz w:val="22"/>
                <w:szCs w:val="22"/>
              </w:rPr>
              <w:t>a</w:t>
            </w:r>
          </w:p>
          <w:p w:rsidR="00540D5A" w:rsidRPr="00D930B4" w:rsidRDefault="00540D5A">
            <w:pPr>
              <w:rPr>
                <w:rFonts w:ascii="Arial" w:hAnsi="Arial" w:cs="Arial"/>
                <w:sz w:val="22"/>
                <w:szCs w:val="22"/>
              </w:rPr>
            </w:pPr>
          </w:p>
          <w:p w:rsidR="001314E0" w:rsidRDefault="001314E0">
            <w:pPr>
              <w:rPr>
                <w:rFonts w:ascii="Arial" w:hAnsi="Arial" w:cs="Arial"/>
                <w:sz w:val="22"/>
                <w:szCs w:val="22"/>
              </w:rPr>
            </w:pPr>
          </w:p>
          <w:p w:rsidR="001314E0" w:rsidRDefault="001314E0">
            <w:pPr>
              <w:rPr>
                <w:rFonts w:ascii="Arial" w:hAnsi="Arial" w:cs="Arial"/>
                <w:sz w:val="22"/>
                <w:szCs w:val="22"/>
              </w:rPr>
            </w:pPr>
          </w:p>
          <w:p w:rsidR="001314E0" w:rsidRDefault="001314E0">
            <w:pPr>
              <w:rPr>
                <w:rFonts w:ascii="Arial" w:hAnsi="Arial" w:cs="Arial"/>
                <w:sz w:val="22"/>
                <w:szCs w:val="22"/>
              </w:rPr>
            </w:pPr>
          </w:p>
          <w:p w:rsidR="001314E0" w:rsidRDefault="001314E0">
            <w:pPr>
              <w:rPr>
                <w:rFonts w:ascii="Arial" w:hAnsi="Arial" w:cs="Arial"/>
                <w:sz w:val="22"/>
                <w:szCs w:val="22"/>
              </w:rPr>
            </w:pPr>
          </w:p>
          <w:p w:rsidR="001314E0" w:rsidRDefault="001314E0">
            <w:pPr>
              <w:rPr>
                <w:rFonts w:ascii="Arial" w:hAnsi="Arial" w:cs="Arial"/>
                <w:sz w:val="22"/>
                <w:szCs w:val="22"/>
              </w:rPr>
            </w:pPr>
          </w:p>
          <w:p w:rsidR="001314E0" w:rsidRDefault="001314E0">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445141" w:rsidRDefault="00445141">
            <w:pPr>
              <w:rPr>
                <w:rFonts w:ascii="Arial" w:hAnsi="Arial" w:cs="Arial"/>
                <w:sz w:val="22"/>
                <w:szCs w:val="22"/>
              </w:rPr>
            </w:pPr>
          </w:p>
          <w:p w:rsidR="00EC6BC9" w:rsidRDefault="00EC6BC9">
            <w:pPr>
              <w:rPr>
                <w:rFonts w:ascii="Arial" w:hAnsi="Arial" w:cs="Arial"/>
                <w:sz w:val="22"/>
                <w:szCs w:val="22"/>
              </w:rPr>
            </w:pPr>
          </w:p>
          <w:p w:rsidR="009E2921" w:rsidRDefault="009E2921">
            <w:pPr>
              <w:rPr>
                <w:rFonts w:ascii="Arial" w:hAnsi="Arial" w:cs="Arial"/>
                <w:sz w:val="22"/>
                <w:szCs w:val="22"/>
              </w:rPr>
            </w:pPr>
          </w:p>
          <w:p w:rsidR="00540D5A" w:rsidRPr="00D930B4" w:rsidRDefault="00540D5A">
            <w:pPr>
              <w:rPr>
                <w:rFonts w:ascii="Arial" w:hAnsi="Arial" w:cs="Arial"/>
                <w:sz w:val="22"/>
                <w:szCs w:val="22"/>
              </w:rPr>
            </w:pPr>
            <w:r w:rsidRPr="00D930B4">
              <w:rPr>
                <w:rFonts w:ascii="Arial" w:hAnsi="Arial" w:cs="Arial"/>
                <w:sz w:val="22"/>
                <w:szCs w:val="22"/>
              </w:rPr>
              <w:t>Group</w:t>
            </w:r>
          </w:p>
          <w:p w:rsidR="00540D5A" w:rsidRPr="00D930B4" w:rsidRDefault="00540D5A">
            <w:pPr>
              <w:rPr>
                <w:rFonts w:ascii="Arial" w:hAnsi="Arial" w:cs="Arial"/>
                <w:sz w:val="22"/>
                <w:szCs w:val="22"/>
              </w:rPr>
            </w:pPr>
          </w:p>
          <w:p w:rsidR="00EC6BC9" w:rsidRDefault="00EC6BC9">
            <w:pPr>
              <w:rPr>
                <w:rFonts w:ascii="Arial" w:hAnsi="Arial" w:cs="Arial"/>
                <w:sz w:val="22"/>
                <w:szCs w:val="22"/>
              </w:rPr>
            </w:pPr>
          </w:p>
          <w:p w:rsidR="00EC6BC9" w:rsidRDefault="00EC6BC9">
            <w:pPr>
              <w:rPr>
                <w:rFonts w:ascii="Arial" w:hAnsi="Arial" w:cs="Arial"/>
                <w:sz w:val="22"/>
                <w:szCs w:val="22"/>
              </w:rPr>
            </w:pPr>
          </w:p>
          <w:p w:rsidR="00540D5A" w:rsidRPr="00D930B4" w:rsidRDefault="00540D5A">
            <w:pPr>
              <w:rPr>
                <w:rFonts w:ascii="Arial" w:hAnsi="Arial" w:cs="Arial"/>
                <w:sz w:val="22"/>
                <w:szCs w:val="22"/>
              </w:rPr>
            </w:pPr>
            <w:r w:rsidRPr="00D930B4">
              <w:rPr>
                <w:rFonts w:ascii="Arial" w:hAnsi="Arial" w:cs="Arial"/>
                <w:sz w:val="22"/>
                <w:szCs w:val="22"/>
              </w:rPr>
              <w:t>Sandra/Nadia/</w:t>
            </w:r>
          </w:p>
          <w:p w:rsidR="00540D5A" w:rsidRPr="00D930B4" w:rsidRDefault="00540D5A">
            <w:pPr>
              <w:rPr>
                <w:rFonts w:ascii="Arial" w:hAnsi="Arial" w:cs="Arial"/>
                <w:sz w:val="22"/>
                <w:szCs w:val="22"/>
              </w:rPr>
            </w:pPr>
            <w:r w:rsidRPr="00D930B4">
              <w:rPr>
                <w:rFonts w:ascii="Arial" w:hAnsi="Arial" w:cs="Arial"/>
                <w:sz w:val="22"/>
                <w:szCs w:val="22"/>
              </w:rPr>
              <w:t>Jacquie</w:t>
            </w:r>
          </w:p>
        </w:tc>
        <w:tc>
          <w:tcPr>
            <w:tcW w:w="6840" w:type="dxa"/>
          </w:tcPr>
          <w:p w:rsidR="00540D5A" w:rsidRPr="00D930B4" w:rsidRDefault="00540D5A">
            <w:pPr>
              <w:rPr>
                <w:rFonts w:ascii="Arial" w:hAnsi="Arial" w:cs="Arial"/>
                <w:b/>
                <w:sz w:val="22"/>
                <w:szCs w:val="22"/>
              </w:rPr>
            </w:pPr>
            <w:r w:rsidRPr="00D930B4">
              <w:rPr>
                <w:rFonts w:ascii="Arial" w:hAnsi="Arial" w:cs="Arial"/>
                <w:b/>
                <w:sz w:val="22"/>
                <w:szCs w:val="22"/>
              </w:rPr>
              <w:t xml:space="preserve">3.1 </w:t>
            </w:r>
            <w:r>
              <w:rPr>
                <w:rFonts w:ascii="Arial" w:hAnsi="Arial" w:cs="Arial"/>
                <w:b/>
                <w:sz w:val="22"/>
                <w:szCs w:val="22"/>
              </w:rPr>
              <w:t>Vice-</w:t>
            </w:r>
            <w:r w:rsidRPr="00D930B4">
              <w:rPr>
                <w:rFonts w:ascii="Arial" w:hAnsi="Arial" w:cs="Arial"/>
                <w:b/>
                <w:sz w:val="22"/>
                <w:szCs w:val="22"/>
              </w:rPr>
              <w:t>Chair</w:t>
            </w:r>
            <w:r>
              <w:rPr>
                <w:rFonts w:ascii="Arial" w:hAnsi="Arial" w:cs="Arial"/>
                <w:b/>
                <w:sz w:val="22"/>
                <w:szCs w:val="22"/>
              </w:rPr>
              <w:t xml:space="preserve"> - </w:t>
            </w:r>
            <w:r w:rsidRPr="00D930B4">
              <w:rPr>
                <w:rFonts w:ascii="Arial" w:hAnsi="Arial" w:cs="Arial"/>
                <w:sz w:val="22"/>
                <w:szCs w:val="22"/>
              </w:rPr>
              <w:t xml:space="preserve">John thanked everyone for </w:t>
            </w:r>
            <w:r>
              <w:rPr>
                <w:rFonts w:ascii="Arial" w:hAnsi="Arial" w:cs="Arial"/>
                <w:sz w:val="22"/>
                <w:szCs w:val="22"/>
              </w:rPr>
              <w:t xml:space="preserve">their input and reported that </w:t>
            </w:r>
            <w:r w:rsidRPr="00D930B4">
              <w:rPr>
                <w:rFonts w:ascii="Arial" w:hAnsi="Arial" w:cs="Arial"/>
                <w:sz w:val="22"/>
                <w:szCs w:val="22"/>
              </w:rPr>
              <w:t xml:space="preserve">Phil </w:t>
            </w:r>
            <w:r>
              <w:rPr>
                <w:rFonts w:ascii="Arial" w:hAnsi="Arial" w:cs="Arial"/>
                <w:sz w:val="22"/>
                <w:szCs w:val="22"/>
              </w:rPr>
              <w:t>Hough was chosen to fill the position of Vice-C</w:t>
            </w:r>
            <w:r w:rsidRPr="00D930B4">
              <w:rPr>
                <w:rFonts w:ascii="Arial" w:hAnsi="Arial" w:cs="Arial"/>
                <w:sz w:val="22"/>
                <w:szCs w:val="22"/>
              </w:rPr>
              <w:t>hair</w:t>
            </w:r>
            <w:r>
              <w:rPr>
                <w:rFonts w:ascii="Arial" w:hAnsi="Arial" w:cs="Arial"/>
                <w:sz w:val="22"/>
                <w:szCs w:val="22"/>
              </w:rPr>
              <w:t xml:space="preserve">. John spoke with </w:t>
            </w:r>
            <w:r w:rsidRPr="00D930B4">
              <w:rPr>
                <w:rFonts w:ascii="Arial" w:hAnsi="Arial" w:cs="Arial"/>
                <w:sz w:val="22"/>
                <w:szCs w:val="22"/>
              </w:rPr>
              <w:t xml:space="preserve">him and he </w:t>
            </w:r>
            <w:r w:rsidR="00673A54">
              <w:rPr>
                <w:rFonts w:ascii="Arial" w:hAnsi="Arial" w:cs="Arial"/>
                <w:sz w:val="22"/>
                <w:szCs w:val="22"/>
              </w:rPr>
              <w:t>accepted the position.</w:t>
            </w:r>
            <w:r w:rsidRPr="00D930B4">
              <w:rPr>
                <w:rFonts w:ascii="Arial" w:hAnsi="Arial" w:cs="Arial"/>
                <w:sz w:val="22"/>
                <w:szCs w:val="22"/>
              </w:rPr>
              <w:t xml:space="preserve">  </w:t>
            </w:r>
            <w:r>
              <w:rPr>
                <w:rFonts w:ascii="Arial" w:hAnsi="Arial" w:cs="Arial"/>
                <w:sz w:val="22"/>
                <w:szCs w:val="22"/>
              </w:rPr>
              <w:t xml:space="preserve">John will inform the other candidates in September.  He noted that </w:t>
            </w:r>
            <w:r w:rsidR="00673A54">
              <w:rPr>
                <w:rFonts w:ascii="Arial" w:hAnsi="Arial" w:cs="Arial"/>
                <w:sz w:val="22"/>
                <w:szCs w:val="22"/>
              </w:rPr>
              <w:t xml:space="preserve">one factor that stood out is that </w:t>
            </w:r>
            <w:r>
              <w:rPr>
                <w:rFonts w:ascii="Arial" w:hAnsi="Arial" w:cs="Arial"/>
                <w:sz w:val="22"/>
                <w:szCs w:val="22"/>
              </w:rPr>
              <w:t>Phil is</w:t>
            </w:r>
            <w:r w:rsidRPr="00D930B4">
              <w:rPr>
                <w:rFonts w:ascii="Arial" w:hAnsi="Arial" w:cs="Arial"/>
                <w:sz w:val="22"/>
                <w:szCs w:val="22"/>
              </w:rPr>
              <w:t xml:space="preserve"> from </w:t>
            </w:r>
            <w:r>
              <w:rPr>
                <w:rFonts w:ascii="Arial" w:hAnsi="Arial" w:cs="Arial"/>
                <w:sz w:val="22"/>
                <w:szCs w:val="22"/>
              </w:rPr>
              <w:t xml:space="preserve">a </w:t>
            </w:r>
            <w:r w:rsidRPr="00D930B4">
              <w:rPr>
                <w:rFonts w:ascii="Arial" w:hAnsi="Arial" w:cs="Arial"/>
                <w:sz w:val="22"/>
                <w:szCs w:val="22"/>
              </w:rPr>
              <w:t xml:space="preserve">different sector.  </w:t>
            </w: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Default="00540D5A">
            <w:pPr>
              <w:rPr>
                <w:rFonts w:ascii="Arial" w:hAnsi="Arial" w:cs="Arial"/>
                <w:sz w:val="22"/>
                <w:szCs w:val="22"/>
              </w:rPr>
            </w:pPr>
          </w:p>
          <w:p w:rsidR="00540D5A" w:rsidRPr="00D930B4" w:rsidRDefault="00712177">
            <w:pPr>
              <w:rPr>
                <w:rFonts w:ascii="Arial" w:hAnsi="Arial" w:cs="Arial"/>
                <w:sz w:val="22"/>
                <w:szCs w:val="22"/>
              </w:rPr>
            </w:pPr>
            <w:r>
              <w:rPr>
                <w:rFonts w:ascii="Arial" w:hAnsi="Arial" w:cs="Arial"/>
                <w:b/>
                <w:sz w:val="22"/>
                <w:szCs w:val="22"/>
              </w:rPr>
              <w:t>3.2 Advocacy with Fed</w:t>
            </w:r>
            <w:r w:rsidR="00540D5A" w:rsidRPr="001B6585">
              <w:rPr>
                <w:rFonts w:ascii="Arial" w:hAnsi="Arial" w:cs="Arial"/>
                <w:b/>
                <w:sz w:val="22"/>
                <w:szCs w:val="22"/>
              </w:rPr>
              <w:t>eral Election</w:t>
            </w:r>
            <w:r w:rsidR="00540D5A" w:rsidRPr="00D930B4">
              <w:rPr>
                <w:rFonts w:ascii="Arial" w:hAnsi="Arial" w:cs="Arial"/>
                <w:sz w:val="22"/>
                <w:szCs w:val="22"/>
              </w:rPr>
              <w:t xml:space="preserve"> - </w:t>
            </w:r>
            <w:r w:rsidR="00540D5A">
              <w:rPr>
                <w:rFonts w:ascii="Arial" w:hAnsi="Arial" w:cs="Arial"/>
                <w:sz w:val="22"/>
                <w:szCs w:val="22"/>
              </w:rPr>
              <w:t>Sa</w:t>
            </w:r>
            <w:r w:rsidR="00540D5A" w:rsidRPr="00D930B4">
              <w:rPr>
                <w:rFonts w:ascii="Arial" w:hAnsi="Arial" w:cs="Arial"/>
                <w:sz w:val="22"/>
                <w:szCs w:val="22"/>
              </w:rPr>
              <w:t xml:space="preserve">ndra declared </w:t>
            </w:r>
            <w:r w:rsidR="00540D5A">
              <w:rPr>
                <w:rFonts w:ascii="Arial" w:hAnsi="Arial" w:cs="Arial"/>
                <w:sz w:val="22"/>
                <w:szCs w:val="22"/>
              </w:rPr>
              <w:t>a potential co</w:t>
            </w:r>
            <w:r w:rsidR="00540D5A" w:rsidRPr="00D930B4">
              <w:rPr>
                <w:rFonts w:ascii="Arial" w:hAnsi="Arial" w:cs="Arial"/>
                <w:sz w:val="22"/>
                <w:szCs w:val="22"/>
              </w:rPr>
              <w:t>nflict as she is heavily involved in worki</w:t>
            </w:r>
            <w:r w:rsidR="00540D5A">
              <w:rPr>
                <w:rFonts w:ascii="Arial" w:hAnsi="Arial" w:cs="Arial"/>
                <w:sz w:val="22"/>
                <w:szCs w:val="22"/>
              </w:rPr>
              <w:t>ng with one of the candidates (Colin W</w:t>
            </w:r>
            <w:r w:rsidR="00540D5A" w:rsidRPr="00D930B4">
              <w:rPr>
                <w:rFonts w:ascii="Arial" w:hAnsi="Arial" w:cs="Arial"/>
                <w:sz w:val="22"/>
                <w:szCs w:val="22"/>
              </w:rPr>
              <w:t>ilson</w:t>
            </w:r>
            <w:r w:rsidR="00540D5A">
              <w:rPr>
                <w:rFonts w:ascii="Arial" w:hAnsi="Arial" w:cs="Arial"/>
                <w:sz w:val="22"/>
                <w:szCs w:val="22"/>
              </w:rPr>
              <w:t>) for the upcoming election</w:t>
            </w:r>
            <w:r w:rsidR="00540D5A" w:rsidRPr="00D930B4">
              <w:rPr>
                <w:rFonts w:ascii="Arial" w:hAnsi="Arial" w:cs="Arial"/>
                <w:sz w:val="22"/>
                <w:szCs w:val="22"/>
              </w:rPr>
              <w:t>.</w:t>
            </w:r>
          </w:p>
          <w:p w:rsidR="00540D5A" w:rsidRPr="00D930B4" w:rsidRDefault="00540D5A">
            <w:pPr>
              <w:rPr>
                <w:rFonts w:ascii="Arial" w:hAnsi="Arial" w:cs="Arial"/>
                <w:sz w:val="22"/>
                <w:szCs w:val="22"/>
              </w:rPr>
            </w:pPr>
          </w:p>
          <w:p w:rsidR="00540D5A" w:rsidRDefault="00540D5A">
            <w:pPr>
              <w:rPr>
                <w:rFonts w:ascii="Arial" w:hAnsi="Arial" w:cs="Arial"/>
                <w:sz w:val="22"/>
                <w:szCs w:val="22"/>
              </w:rPr>
            </w:pPr>
            <w:r>
              <w:rPr>
                <w:rFonts w:ascii="Arial" w:hAnsi="Arial" w:cs="Arial"/>
                <w:sz w:val="22"/>
                <w:szCs w:val="22"/>
              </w:rPr>
              <w:t>Fiona noted there will be a Provincial Bi-E</w:t>
            </w:r>
            <w:r w:rsidRPr="00D930B4">
              <w:rPr>
                <w:rFonts w:ascii="Arial" w:hAnsi="Arial" w:cs="Arial"/>
                <w:sz w:val="22"/>
                <w:szCs w:val="22"/>
              </w:rPr>
              <w:t xml:space="preserve">lection in </w:t>
            </w:r>
            <w:r>
              <w:rPr>
                <w:rFonts w:ascii="Arial" w:hAnsi="Arial" w:cs="Arial"/>
                <w:sz w:val="22"/>
                <w:szCs w:val="22"/>
              </w:rPr>
              <w:t>N</w:t>
            </w:r>
            <w:r w:rsidRPr="00D930B4">
              <w:rPr>
                <w:rFonts w:ascii="Arial" w:hAnsi="Arial" w:cs="Arial"/>
                <w:sz w:val="22"/>
                <w:szCs w:val="22"/>
              </w:rPr>
              <w:t>or</w:t>
            </w:r>
            <w:r>
              <w:rPr>
                <w:rFonts w:ascii="Arial" w:hAnsi="Arial" w:cs="Arial"/>
                <w:sz w:val="22"/>
                <w:szCs w:val="22"/>
              </w:rPr>
              <w:t>th S</w:t>
            </w:r>
            <w:r w:rsidRPr="00D930B4">
              <w:rPr>
                <w:rFonts w:ascii="Arial" w:hAnsi="Arial" w:cs="Arial"/>
                <w:sz w:val="22"/>
                <w:szCs w:val="22"/>
              </w:rPr>
              <w:t xml:space="preserve">imcoe - </w:t>
            </w:r>
            <w:r>
              <w:rPr>
                <w:rFonts w:ascii="Arial" w:hAnsi="Arial" w:cs="Arial"/>
                <w:sz w:val="22"/>
                <w:szCs w:val="22"/>
              </w:rPr>
              <w:t xml:space="preserve">where Patrick Brown is running for Garfield Dunlop's position.  The </w:t>
            </w:r>
            <w:r w:rsidRPr="00D930B4">
              <w:rPr>
                <w:rFonts w:ascii="Arial" w:hAnsi="Arial" w:cs="Arial"/>
                <w:sz w:val="22"/>
                <w:szCs w:val="22"/>
              </w:rPr>
              <w:t xml:space="preserve">voting date </w:t>
            </w:r>
            <w:r>
              <w:rPr>
                <w:rFonts w:ascii="Arial" w:hAnsi="Arial" w:cs="Arial"/>
                <w:sz w:val="22"/>
                <w:szCs w:val="22"/>
              </w:rPr>
              <w:t>is S</w:t>
            </w:r>
            <w:r w:rsidRPr="00D930B4">
              <w:rPr>
                <w:rFonts w:ascii="Arial" w:hAnsi="Arial" w:cs="Arial"/>
                <w:sz w:val="22"/>
                <w:szCs w:val="22"/>
              </w:rPr>
              <w:t>ept</w:t>
            </w:r>
            <w:r>
              <w:rPr>
                <w:rFonts w:ascii="Arial" w:hAnsi="Arial" w:cs="Arial"/>
                <w:sz w:val="22"/>
                <w:szCs w:val="22"/>
              </w:rPr>
              <w:t>ember 3rd.  F</w:t>
            </w:r>
            <w:r w:rsidRPr="00D930B4">
              <w:rPr>
                <w:rFonts w:ascii="Arial" w:hAnsi="Arial" w:cs="Arial"/>
                <w:sz w:val="22"/>
                <w:szCs w:val="22"/>
              </w:rPr>
              <w:t xml:space="preserve">iona </w:t>
            </w:r>
            <w:r>
              <w:rPr>
                <w:rFonts w:ascii="Arial" w:hAnsi="Arial" w:cs="Arial"/>
                <w:sz w:val="22"/>
                <w:szCs w:val="22"/>
              </w:rPr>
              <w:t xml:space="preserve">is </w:t>
            </w:r>
            <w:r w:rsidRPr="00D930B4">
              <w:rPr>
                <w:rFonts w:ascii="Arial" w:hAnsi="Arial" w:cs="Arial"/>
                <w:sz w:val="22"/>
                <w:szCs w:val="22"/>
              </w:rPr>
              <w:t>unsure if there is any opportunity</w:t>
            </w:r>
            <w:r>
              <w:rPr>
                <w:rFonts w:ascii="Arial" w:hAnsi="Arial" w:cs="Arial"/>
                <w:sz w:val="22"/>
                <w:szCs w:val="22"/>
              </w:rPr>
              <w:t xml:space="preserve"> there</w:t>
            </w:r>
            <w:r w:rsidRPr="00D930B4">
              <w:rPr>
                <w:rFonts w:ascii="Arial" w:hAnsi="Arial" w:cs="Arial"/>
                <w:sz w:val="22"/>
                <w:szCs w:val="22"/>
              </w:rPr>
              <w:t xml:space="preserve">.  </w:t>
            </w:r>
          </w:p>
          <w:p w:rsidR="00540D5A" w:rsidRPr="00D930B4" w:rsidRDefault="00540D5A">
            <w:pPr>
              <w:rPr>
                <w:rFonts w:ascii="Arial" w:hAnsi="Arial" w:cs="Arial"/>
                <w:sz w:val="22"/>
                <w:szCs w:val="22"/>
              </w:rPr>
            </w:pPr>
          </w:p>
          <w:p w:rsidR="00540D5A" w:rsidRPr="00D930B4" w:rsidRDefault="00540D5A">
            <w:pPr>
              <w:rPr>
                <w:rFonts w:ascii="Arial" w:hAnsi="Arial" w:cs="Arial"/>
                <w:sz w:val="22"/>
                <w:szCs w:val="22"/>
              </w:rPr>
            </w:pPr>
            <w:r w:rsidRPr="00D930B4">
              <w:rPr>
                <w:rFonts w:ascii="Arial" w:hAnsi="Arial" w:cs="Arial"/>
                <w:sz w:val="22"/>
                <w:szCs w:val="22"/>
              </w:rPr>
              <w:t>Federal election</w:t>
            </w:r>
            <w:r w:rsidR="001314E0">
              <w:rPr>
                <w:rFonts w:ascii="Arial" w:hAnsi="Arial" w:cs="Arial"/>
                <w:sz w:val="22"/>
                <w:szCs w:val="22"/>
              </w:rPr>
              <w:t xml:space="preserve"> October 19th</w:t>
            </w:r>
            <w:r w:rsidRPr="00D930B4">
              <w:rPr>
                <w:rFonts w:ascii="Arial" w:hAnsi="Arial" w:cs="Arial"/>
                <w:sz w:val="22"/>
                <w:szCs w:val="22"/>
              </w:rPr>
              <w:t xml:space="preserve"> - </w:t>
            </w:r>
            <w:r>
              <w:rPr>
                <w:rFonts w:ascii="Arial" w:hAnsi="Arial" w:cs="Arial"/>
                <w:sz w:val="22"/>
                <w:szCs w:val="22"/>
              </w:rPr>
              <w:t>Fiona not</w:t>
            </w:r>
            <w:r w:rsidR="001314E0">
              <w:rPr>
                <w:rFonts w:ascii="Arial" w:hAnsi="Arial" w:cs="Arial"/>
                <w:sz w:val="22"/>
                <w:szCs w:val="22"/>
              </w:rPr>
              <w:t>ed</w:t>
            </w:r>
            <w:r>
              <w:rPr>
                <w:rFonts w:ascii="Arial" w:hAnsi="Arial" w:cs="Arial"/>
                <w:sz w:val="22"/>
                <w:szCs w:val="22"/>
              </w:rPr>
              <w:t xml:space="preserve"> </w:t>
            </w:r>
            <w:r w:rsidRPr="00D930B4">
              <w:rPr>
                <w:rFonts w:ascii="Arial" w:hAnsi="Arial" w:cs="Arial"/>
                <w:sz w:val="22"/>
                <w:szCs w:val="22"/>
              </w:rPr>
              <w:t>we need</w:t>
            </w:r>
            <w:r>
              <w:rPr>
                <w:rFonts w:ascii="Arial" w:hAnsi="Arial" w:cs="Arial"/>
                <w:sz w:val="22"/>
                <w:szCs w:val="22"/>
              </w:rPr>
              <w:t xml:space="preserve"> to decide what activities we want to participate in.  </w:t>
            </w:r>
            <w:r w:rsidR="001314E0">
              <w:rPr>
                <w:rFonts w:ascii="Arial" w:hAnsi="Arial" w:cs="Arial"/>
                <w:sz w:val="22"/>
                <w:szCs w:val="22"/>
              </w:rPr>
              <w:t>She</w:t>
            </w:r>
            <w:r w:rsidRPr="00D930B4">
              <w:rPr>
                <w:rFonts w:ascii="Arial" w:hAnsi="Arial" w:cs="Arial"/>
                <w:sz w:val="22"/>
                <w:szCs w:val="22"/>
              </w:rPr>
              <w:t xml:space="preserve"> recommend</w:t>
            </w:r>
            <w:r>
              <w:rPr>
                <w:rFonts w:ascii="Arial" w:hAnsi="Arial" w:cs="Arial"/>
                <w:sz w:val="22"/>
                <w:szCs w:val="22"/>
              </w:rPr>
              <w:t>ed</w:t>
            </w:r>
            <w:r w:rsidRPr="00D930B4">
              <w:rPr>
                <w:rFonts w:ascii="Arial" w:hAnsi="Arial" w:cs="Arial"/>
                <w:sz w:val="22"/>
                <w:szCs w:val="22"/>
              </w:rPr>
              <w:t xml:space="preserve"> that </w:t>
            </w:r>
            <w:r>
              <w:rPr>
                <w:rFonts w:ascii="Arial" w:hAnsi="Arial" w:cs="Arial"/>
                <w:sz w:val="22"/>
                <w:szCs w:val="22"/>
              </w:rPr>
              <w:t>we identity all opportunities for All C</w:t>
            </w:r>
            <w:r w:rsidRPr="00D930B4">
              <w:rPr>
                <w:rFonts w:ascii="Arial" w:hAnsi="Arial" w:cs="Arial"/>
                <w:sz w:val="22"/>
                <w:szCs w:val="22"/>
              </w:rPr>
              <w:t xml:space="preserve">andidates meetings across </w:t>
            </w:r>
            <w:r>
              <w:rPr>
                <w:rFonts w:ascii="Arial" w:hAnsi="Arial" w:cs="Arial"/>
                <w:sz w:val="22"/>
                <w:szCs w:val="22"/>
              </w:rPr>
              <w:t>S</w:t>
            </w:r>
            <w:r w:rsidRPr="00D930B4">
              <w:rPr>
                <w:rFonts w:ascii="Arial" w:hAnsi="Arial" w:cs="Arial"/>
                <w:sz w:val="22"/>
                <w:szCs w:val="22"/>
              </w:rPr>
              <w:t xml:space="preserve">imcoe </w:t>
            </w:r>
            <w:r>
              <w:rPr>
                <w:rFonts w:ascii="Arial" w:hAnsi="Arial" w:cs="Arial"/>
                <w:sz w:val="22"/>
                <w:szCs w:val="22"/>
              </w:rPr>
              <w:t xml:space="preserve">County </w:t>
            </w:r>
            <w:r w:rsidRPr="00D930B4">
              <w:rPr>
                <w:rFonts w:ascii="Arial" w:hAnsi="Arial" w:cs="Arial"/>
                <w:sz w:val="22"/>
                <w:szCs w:val="22"/>
              </w:rPr>
              <w:t xml:space="preserve">and put a call out for volunteers to attend the meetings and raise our key messages and concerns/questions.  </w:t>
            </w:r>
            <w:r>
              <w:rPr>
                <w:rFonts w:ascii="Arial" w:hAnsi="Arial" w:cs="Arial"/>
                <w:sz w:val="22"/>
                <w:szCs w:val="22"/>
              </w:rPr>
              <w:t>Everyone was in agreement with this.</w:t>
            </w:r>
          </w:p>
          <w:p w:rsidR="00540D5A" w:rsidRPr="00D930B4" w:rsidRDefault="00540D5A">
            <w:pPr>
              <w:rPr>
                <w:rFonts w:ascii="Arial" w:hAnsi="Arial" w:cs="Arial"/>
                <w:sz w:val="22"/>
                <w:szCs w:val="22"/>
              </w:rPr>
            </w:pPr>
            <w:r w:rsidRPr="00D930B4">
              <w:rPr>
                <w:rFonts w:ascii="Arial" w:hAnsi="Arial" w:cs="Arial"/>
                <w:sz w:val="22"/>
                <w:szCs w:val="22"/>
              </w:rPr>
              <w:t xml:space="preserve"> </w:t>
            </w:r>
          </w:p>
          <w:p w:rsidR="00540D5A" w:rsidRPr="00D930B4" w:rsidRDefault="00540D5A">
            <w:pPr>
              <w:rPr>
                <w:rFonts w:ascii="Arial" w:hAnsi="Arial" w:cs="Arial"/>
                <w:sz w:val="22"/>
                <w:szCs w:val="22"/>
              </w:rPr>
            </w:pPr>
            <w:r w:rsidRPr="00D930B4">
              <w:rPr>
                <w:rFonts w:ascii="Arial" w:hAnsi="Arial" w:cs="Arial"/>
                <w:sz w:val="22"/>
                <w:szCs w:val="22"/>
              </w:rPr>
              <w:t xml:space="preserve">Some </w:t>
            </w:r>
            <w:r>
              <w:rPr>
                <w:rFonts w:ascii="Arial" w:hAnsi="Arial" w:cs="Arial"/>
                <w:sz w:val="22"/>
                <w:szCs w:val="22"/>
              </w:rPr>
              <w:t>key issues identified were child care and</w:t>
            </w:r>
            <w:r w:rsidRPr="00D930B4">
              <w:rPr>
                <w:rFonts w:ascii="Arial" w:hAnsi="Arial" w:cs="Arial"/>
                <w:sz w:val="22"/>
                <w:szCs w:val="22"/>
              </w:rPr>
              <w:t xml:space="preserve"> immigration.</w:t>
            </w:r>
          </w:p>
          <w:p w:rsidR="00540D5A" w:rsidRPr="00D930B4" w:rsidRDefault="00540D5A">
            <w:pPr>
              <w:rPr>
                <w:rFonts w:ascii="Arial" w:hAnsi="Arial" w:cs="Arial"/>
                <w:sz w:val="22"/>
                <w:szCs w:val="22"/>
              </w:rPr>
            </w:pPr>
          </w:p>
          <w:p w:rsidR="00540D5A" w:rsidRPr="00D930B4" w:rsidRDefault="00540D5A">
            <w:pPr>
              <w:rPr>
                <w:rFonts w:ascii="Arial" w:hAnsi="Arial" w:cs="Arial"/>
                <w:sz w:val="22"/>
                <w:szCs w:val="22"/>
              </w:rPr>
            </w:pPr>
          </w:p>
          <w:p w:rsidR="00EC6BC9" w:rsidRPr="00D930B4" w:rsidRDefault="00540D5A" w:rsidP="00EC6BC9">
            <w:pPr>
              <w:rPr>
                <w:rFonts w:ascii="Arial" w:hAnsi="Arial" w:cs="Arial"/>
                <w:sz w:val="22"/>
                <w:szCs w:val="22"/>
              </w:rPr>
            </w:pPr>
            <w:r w:rsidRPr="001314E0">
              <w:rPr>
                <w:rFonts w:ascii="Arial" w:hAnsi="Arial" w:cs="Arial"/>
                <w:b/>
                <w:sz w:val="22"/>
                <w:szCs w:val="22"/>
              </w:rPr>
              <w:t>3.3 Advocacy Update Globe and Mail</w:t>
            </w:r>
            <w:r w:rsidRPr="00D930B4">
              <w:rPr>
                <w:rFonts w:ascii="Arial" w:hAnsi="Arial" w:cs="Arial"/>
                <w:sz w:val="22"/>
                <w:szCs w:val="22"/>
              </w:rPr>
              <w:t xml:space="preserve"> - </w:t>
            </w:r>
            <w:r w:rsidR="001314E0">
              <w:rPr>
                <w:rFonts w:ascii="Arial" w:hAnsi="Arial" w:cs="Arial"/>
                <w:sz w:val="22"/>
                <w:szCs w:val="22"/>
              </w:rPr>
              <w:t xml:space="preserve">Fiona reported that she </w:t>
            </w:r>
            <w:r w:rsidRPr="00D930B4">
              <w:rPr>
                <w:rFonts w:ascii="Arial" w:hAnsi="Arial" w:cs="Arial"/>
                <w:sz w:val="22"/>
                <w:szCs w:val="22"/>
              </w:rPr>
              <w:t>didn</w:t>
            </w:r>
            <w:r w:rsidR="001314E0">
              <w:rPr>
                <w:rFonts w:ascii="Arial" w:hAnsi="Arial" w:cs="Arial"/>
                <w:sz w:val="22"/>
                <w:szCs w:val="22"/>
              </w:rPr>
              <w:t>'</w:t>
            </w:r>
            <w:r w:rsidRPr="00D930B4">
              <w:rPr>
                <w:rFonts w:ascii="Arial" w:hAnsi="Arial" w:cs="Arial"/>
                <w:sz w:val="22"/>
                <w:szCs w:val="22"/>
              </w:rPr>
              <w:t xml:space="preserve">t do this because </w:t>
            </w:r>
            <w:r w:rsidR="001314E0">
              <w:rPr>
                <w:rFonts w:ascii="Arial" w:hAnsi="Arial" w:cs="Arial"/>
                <w:sz w:val="22"/>
                <w:szCs w:val="22"/>
              </w:rPr>
              <w:t xml:space="preserve">she didn't feel she had the </w:t>
            </w:r>
            <w:r w:rsidRPr="00D930B4">
              <w:rPr>
                <w:rFonts w:ascii="Arial" w:hAnsi="Arial" w:cs="Arial"/>
                <w:sz w:val="22"/>
                <w:szCs w:val="22"/>
              </w:rPr>
              <w:t xml:space="preserve">key messaging to be able to put </w:t>
            </w:r>
            <w:r w:rsidR="001314E0">
              <w:rPr>
                <w:rFonts w:ascii="Arial" w:hAnsi="Arial" w:cs="Arial"/>
                <w:sz w:val="22"/>
                <w:szCs w:val="22"/>
              </w:rPr>
              <w:t xml:space="preserve">the </w:t>
            </w:r>
            <w:r w:rsidRPr="00D930B4">
              <w:rPr>
                <w:rFonts w:ascii="Arial" w:hAnsi="Arial" w:cs="Arial"/>
                <w:sz w:val="22"/>
                <w:szCs w:val="22"/>
              </w:rPr>
              <w:t>communication p</w:t>
            </w:r>
            <w:r w:rsidR="001314E0">
              <w:rPr>
                <w:rFonts w:ascii="Arial" w:hAnsi="Arial" w:cs="Arial"/>
                <w:sz w:val="22"/>
                <w:szCs w:val="22"/>
              </w:rPr>
              <w:t>ie</w:t>
            </w:r>
            <w:r w:rsidRPr="00D930B4">
              <w:rPr>
                <w:rFonts w:ascii="Arial" w:hAnsi="Arial" w:cs="Arial"/>
                <w:sz w:val="22"/>
                <w:szCs w:val="22"/>
              </w:rPr>
              <w:t xml:space="preserve">ce together.  </w:t>
            </w:r>
            <w:r w:rsidR="001314E0">
              <w:rPr>
                <w:rFonts w:ascii="Arial" w:hAnsi="Arial" w:cs="Arial"/>
                <w:sz w:val="22"/>
                <w:szCs w:val="22"/>
              </w:rPr>
              <w:t xml:space="preserve">She therefore wants to clarify </w:t>
            </w:r>
            <w:r w:rsidRPr="00D930B4">
              <w:rPr>
                <w:rFonts w:ascii="Arial" w:hAnsi="Arial" w:cs="Arial"/>
                <w:sz w:val="22"/>
                <w:szCs w:val="22"/>
              </w:rPr>
              <w:t>what is the str</w:t>
            </w:r>
            <w:r w:rsidR="001314E0">
              <w:rPr>
                <w:rFonts w:ascii="Arial" w:hAnsi="Arial" w:cs="Arial"/>
                <w:sz w:val="22"/>
                <w:szCs w:val="22"/>
              </w:rPr>
              <w:t>ategy and advocacy role of the Co</w:t>
            </w:r>
            <w:r w:rsidRPr="00D930B4">
              <w:rPr>
                <w:rFonts w:ascii="Arial" w:hAnsi="Arial" w:cs="Arial"/>
                <w:sz w:val="22"/>
                <w:szCs w:val="22"/>
              </w:rPr>
              <w:t>alit</w:t>
            </w:r>
            <w:r w:rsidR="001314E0">
              <w:rPr>
                <w:rFonts w:ascii="Arial" w:hAnsi="Arial" w:cs="Arial"/>
                <w:sz w:val="22"/>
                <w:szCs w:val="22"/>
              </w:rPr>
              <w:t>i</w:t>
            </w:r>
            <w:r w:rsidRPr="00D930B4">
              <w:rPr>
                <w:rFonts w:ascii="Arial" w:hAnsi="Arial" w:cs="Arial"/>
                <w:sz w:val="22"/>
                <w:szCs w:val="22"/>
              </w:rPr>
              <w:t>on</w:t>
            </w:r>
            <w:r w:rsidR="00EC6BC9">
              <w:rPr>
                <w:rFonts w:ascii="Arial" w:hAnsi="Arial" w:cs="Arial"/>
                <w:sz w:val="22"/>
                <w:szCs w:val="22"/>
              </w:rPr>
              <w:t xml:space="preserve"> and who is our audience</w:t>
            </w:r>
            <w:r w:rsidRPr="00D930B4">
              <w:rPr>
                <w:rFonts w:ascii="Arial" w:hAnsi="Arial" w:cs="Arial"/>
                <w:sz w:val="22"/>
                <w:szCs w:val="22"/>
              </w:rPr>
              <w:t xml:space="preserve">.  </w:t>
            </w:r>
            <w:r w:rsidR="001314E0">
              <w:rPr>
                <w:rFonts w:ascii="Arial" w:hAnsi="Arial" w:cs="Arial"/>
                <w:sz w:val="22"/>
                <w:szCs w:val="22"/>
              </w:rPr>
              <w:t>It was a</w:t>
            </w:r>
            <w:r w:rsidRPr="00D930B4">
              <w:rPr>
                <w:rFonts w:ascii="Arial" w:hAnsi="Arial" w:cs="Arial"/>
                <w:sz w:val="22"/>
                <w:szCs w:val="22"/>
              </w:rPr>
              <w:t>greed that we need a strategy of how to deal with calls that come in.</w:t>
            </w:r>
            <w:r w:rsidR="00EC6BC9" w:rsidRPr="00D930B4">
              <w:rPr>
                <w:rFonts w:ascii="Arial" w:hAnsi="Arial" w:cs="Arial"/>
                <w:sz w:val="22"/>
                <w:szCs w:val="22"/>
              </w:rPr>
              <w:t xml:space="preserve"> </w:t>
            </w:r>
            <w:r w:rsidR="00EC6BC9">
              <w:rPr>
                <w:rFonts w:ascii="Arial" w:hAnsi="Arial" w:cs="Arial"/>
                <w:sz w:val="22"/>
                <w:szCs w:val="22"/>
              </w:rPr>
              <w:t xml:space="preserve">  For our website audience, </w:t>
            </w:r>
            <w:r w:rsidR="00EC6BC9" w:rsidRPr="00D930B4">
              <w:rPr>
                <w:rFonts w:ascii="Arial" w:hAnsi="Arial" w:cs="Arial"/>
                <w:sz w:val="22"/>
                <w:szCs w:val="22"/>
              </w:rPr>
              <w:t xml:space="preserve">we talked about youth, parents, </w:t>
            </w:r>
            <w:r w:rsidR="00EC6BC9">
              <w:rPr>
                <w:rFonts w:ascii="Arial" w:hAnsi="Arial" w:cs="Arial"/>
                <w:sz w:val="22"/>
                <w:szCs w:val="22"/>
              </w:rPr>
              <w:t xml:space="preserve">and organizations.  Currently our </w:t>
            </w:r>
            <w:r w:rsidR="00EC6BC9" w:rsidRPr="00D930B4">
              <w:rPr>
                <w:rFonts w:ascii="Arial" w:hAnsi="Arial" w:cs="Arial"/>
                <w:sz w:val="22"/>
                <w:szCs w:val="22"/>
              </w:rPr>
              <w:t>member audience is our member agencies.</w:t>
            </w:r>
          </w:p>
          <w:p w:rsidR="00540D5A" w:rsidRPr="00D930B4" w:rsidRDefault="00540D5A">
            <w:pPr>
              <w:rPr>
                <w:rFonts w:ascii="Arial" w:hAnsi="Arial" w:cs="Arial"/>
                <w:sz w:val="22"/>
                <w:szCs w:val="22"/>
              </w:rPr>
            </w:pPr>
          </w:p>
          <w:p w:rsidR="009E2921" w:rsidRDefault="009E2921">
            <w:pPr>
              <w:rPr>
                <w:rFonts w:ascii="Arial" w:hAnsi="Arial" w:cs="Arial"/>
                <w:sz w:val="22"/>
                <w:szCs w:val="22"/>
              </w:rPr>
            </w:pPr>
          </w:p>
          <w:p w:rsidR="00540D5A" w:rsidRPr="00D930B4" w:rsidRDefault="001314E0">
            <w:pPr>
              <w:rPr>
                <w:rFonts w:ascii="Arial" w:hAnsi="Arial" w:cs="Arial"/>
                <w:sz w:val="22"/>
                <w:szCs w:val="22"/>
              </w:rPr>
            </w:pPr>
            <w:r>
              <w:rPr>
                <w:rFonts w:ascii="Arial" w:hAnsi="Arial" w:cs="Arial"/>
                <w:sz w:val="22"/>
                <w:szCs w:val="22"/>
              </w:rPr>
              <w:t>Trevor noted that A</w:t>
            </w:r>
            <w:r w:rsidR="00540D5A" w:rsidRPr="00D930B4">
              <w:rPr>
                <w:rFonts w:ascii="Arial" w:hAnsi="Arial" w:cs="Arial"/>
                <w:sz w:val="22"/>
                <w:szCs w:val="22"/>
              </w:rPr>
              <w:t>llison</w:t>
            </w:r>
            <w:r>
              <w:rPr>
                <w:rFonts w:ascii="Arial" w:hAnsi="Arial" w:cs="Arial"/>
                <w:sz w:val="22"/>
                <w:szCs w:val="22"/>
              </w:rPr>
              <w:t>, the C</w:t>
            </w:r>
            <w:r w:rsidR="00540D5A" w:rsidRPr="00D930B4">
              <w:rPr>
                <w:rFonts w:ascii="Arial" w:hAnsi="Arial" w:cs="Arial"/>
                <w:sz w:val="22"/>
                <w:szCs w:val="22"/>
              </w:rPr>
              <w:t>ommunication</w:t>
            </w:r>
            <w:r>
              <w:rPr>
                <w:rFonts w:ascii="Arial" w:hAnsi="Arial" w:cs="Arial"/>
                <w:sz w:val="22"/>
                <w:szCs w:val="22"/>
              </w:rPr>
              <w:t>s O</w:t>
            </w:r>
            <w:r w:rsidR="00540D5A" w:rsidRPr="00D930B4">
              <w:rPr>
                <w:rFonts w:ascii="Arial" w:hAnsi="Arial" w:cs="Arial"/>
                <w:sz w:val="22"/>
                <w:szCs w:val="22"/>
              </w:rPr>
              <w:t xml:space="preserve">fficer at </w:t>
            </w:r>
            <w:r>
              <w:rPr>
                <w:rFonts w:ascii="Arial" w:hAnsi="Arial" w:cs="Arial"/>
                <w:sz w:val="22"/>
                <w:szCs w:val="22"/>
              </w:rPr>
              <w:t>the School Board is back in Septem</w:t>
            </w:r>
            <w:r w:rsidR="00540D5A" w:rsidRPr="00D930B4">
              <w:rPr>
                <w:rFonts w:ascii="Arial" w:hAnsi="Arial" w:cs="Arial"/>
                <w:sz w:val="22"/>
                <w:szCs w:val="22"/>
              </w:rPr>
              <w:t xml:space="preserve">ber and </w:t>
            </w:r>
            <w:r>
              <w:rPr>
                <w:rFonts w:ascii="Arial" w:hAnsi="Arial" w:cs="Arial"/>
                <w:sz w:val="22"/>
                <w:szCs w:val="22"/>
              </w:rPr>
              <w:t>would be a good resource.  Susan noted that CAS</w:t>
            </w:r>
            <w:r w:rsidR="00540D5A" w:rsidRPr="00D930B4">
              <w:rPr>
                <w:rFonts w:ascii="Arial" w:hAnsi="Arial" w:cs="Arial"/>
                <w:sz w:val="22"/>
                <w:szCs w:val="22"/>
              </w:rPr>
              <w:t xml:space="preserve"> also has someone working for them</w:t>
            </w:r>
            <w:r>
              <w:rPr>
                <w:rFonts w:ascii="Arial" w:hAnsi="Arial" w:cs="Arial"/>
                <w:sz w:val="22"/>
                <w:szCs w:val="22"/>
              </w:rPr>
              <w:t xml:space="preserve"> in this capacity</w:t>
            </w:r>
            <w:r w:rsidR="00540D5A" w:rsidRPr="00D930B4">
              <w:rPr>
                <w:rFonts w:ascii="Arial" w:hAnsi="Arial" w:cs="Arial"/>
                <w:sz w:val="22"/>
                <w:szCs w:val="22"/>
              </w:rPr>
              <w:t xml:space="preserve">.  </w:t>
            </w:r>
            <w:r>
              <w:rPr>
                <w:rFonts w:ascii="Arial" w:hAnsi="Arial" w:cs="Arial"/>
                <w:sz w:val="22"/>
                <w:szCs w:val="22"/>
              </w:rPr>
              <w:t>It was suggested to form a Communications Task F</w:t>
            </w:r>
            <w:r w:rsidR="00540D5A" w:rsidRPr="00D930B4">
              <w:rPr>
                <w:rFonts w:ascii="Arial" w:hAnsi="Arial" w:cs="Arial"/>
                <w:sz w:val="22"/>
                <w:szCs w:val="22"/>
              </w:rPr>
              <w:t>o</w:t>
            </w:r>
            <w:r>
              <w:rPr>
                <w:rFonts w:ascii="Arial" w:hAnsi="Arial" w:cs="Arial"/>
                <w:sz w:val="22"/>
                <w:szCs w:val="22"/>
              </w:rPr>
              <w:t xml:space="preserve">rce to meet and bring back </w:t>
            </w:r>
            <w:r w:rsidR="00445141">
              <w:rPr>
                <w:rFonts w:ascii="Arial" w:hAnsi="Arial" w:cs="Arial"/>
                <w:sz w:val="22"/>
                <w:szCs w:val="22"/>
              </w:rPr>
              <w:t>recommendations.  It was also suggested to look at the Best Start C</w:t>
            </w:r>
            <w:r w:rsidR="00540D5A" w:rsidRPr="00D930B4">
              <w:rPr>
                <w:rFonts w:ascii="Arial" w:hAnsi="Arial" w:cs="Arial"/>
                <w:sz w:val="22"/>
                <w:szCs w:val="22"/>
              </w:rPr>
              <w:t>omm</w:t>
            </w:r>
            <w:r w:rsidR="00445141">
              <w:rPr>
                <w:rFonts w:ascii="Arial" w:hAnsi="Arial" w:cs="Arial"/>
                <w:sz w:val="22"/>
                <w:szCs w:val="22"/>
              </w:rPr>
              <w:t>unications S</w:t>
            </w:r>
            <w:r w:rsidR="00540D5A" w:rsidRPr="00D930B4">
              <w:rPr>
                <w:rFonts w:ascii="Arial" w:hAnsi="Arial" w:cs="Arial"/>
                <w:sz w:val="22"/>
                <w:szCs w:val="22"/>
              </w:rPr>
              <w:t>trat</w:t>
            </w:r>
            <w:r w:rsidR="00445141">
              <w:rPr>
                <w:rFonts w:ascii="Arial" w:hAnsi="Arial" w:cs="Arial"/>
                <w:sz w:val="22"/>
                <w:szCs w:val="22"/>
              </w:rPr>
              <w:t>egy</w:t>
            </w:r>
            <w:r w:rsidR="00540D5A" w:rsidRPr="00D930B4">
              <w:rPr>
                <w:rFonts w:ascii="Arial" w:hAnsi="Arial" w:cs="Arial"/>
                <w:sz w:val="22"/>
                <w:szCs w:val="22"/>
              </w:rPr>
              <w:t xml:space="preserve"> to assist</w:t>
            </w:r>
            <w:r w:rsidR="00445141">
              <w:rPr>
                <w:rFonts w:ascii="Arial" w:hAnsi="Arial" w:cs="Arial"/>
                <w:sz w:val="22"/>
                <w:szCs w:val="22"/>
              </w:rPr>
              <w:t xml:space="preserve"> with this</w:t>
            </w:r>
            <w:r w:rsidR="00540D5A" w:rsidRPr="00D930B4">
              <w:rPr>
                <w:rFonts w:ascii="Arial" w:hAnsi="Arial" w:cs="Arial"/>
                <w:sz w:val="22"/>
                <w:szCs w:val="22"/>
              </w:rPr>
              <w:t>.</w:t>
            </w:r>
          </w:p>
          <w:p w:rsidR="00540D5A" w:rsidRPr="00D930B4" w:rsidRDefault="00540D5A">
            <w:pPr>
              <w:rPr>
                <w:rFonts w:ascii="Arial" w:hAnsi="Arial" w:cs="Arial"/>
                <w:sz w:val="22"/>
                <w:szCs w:val="22"/>
              </w:rPr>
            </w:pPr>
          </w:p>
          <w:p w:rsidR="00540D5A" w:rsidRPr="00D930B4" w:rsidRDefault="00540D5A">
            <w:pPr>
              <w:rPr>
                <w:rFonts w:ascii="Arial" w:hAnsi="Arial" w:cs="Arial"/>
                <w:sz w:val="22"/>
                <w:szCs w:val="22"/>
              </w:rPr>
            </w:pPr>
            <w:r w:rsidRPr="00D930B4">
              <w:rPr>
                <w:rFonts w:ascii="Arial" w:hAnsi="Arial" w:cs="Arial"/>
                <w:sz w:val="22"/>
                <w:szCs w:val="22"/>
              </w:rPr>
              <w:t xml:space="preserve">Fiona noted </w:t>
            </w:r>
            <w:r w:rsidR="00445141">
              <w:rPr>
                <w:rFonts w:ascii="Arial" w:hAnsi="Arial" w:cs="Arial"/>
                <w:sz w:val="22"/>
                <w:szCs w:val="22"/>
              </w:rPr>
              <w:t>that we may require</w:t>
            </w:r>
            <w:r w:rsidRPr="00D930B4">
              <w:rPr>
                <w:rFonts w:ascii="Arial" w:hAnsi="Arial" w:cs="Arial"/>
                <w:sz w:val="22"/>
                <w:szCs w:val="22"/>
              </w:rPr>
              <w:t xml:space="preserve"> resources in terms of social media.</w:t>
            </w:r>
            <w:r w:rsidR="00445141">
              <w:rPr>
                <w:rFonts w:ascii="Arial" w:hAnsi="Arial" w:cs="Arial"/>
                <w:sz w:val="22"/>
                <w:szCs w:val="22"/>
              </w:rPr>
              <w:t xml:space="preserve">  It was cautioned that although it is easy to post on social media, it takes time to monitor and respond.  It was further noted that twitter can be linked to </w:t>
            </w:r>
            <w:r w:rsidR="001F1675">
              <w:rPr>
                <w:rFonts w:ascii="Arial" w:hAnsi="Arial" w:cs="Arial"/>
                <w:sz w:val="22"/>
                <w:szCs w:val="22"/>
              </w:rPr>
              <w:t>Facebook</w:t>
            </w:r>
            <w:r w:rsidR="00445141">
              <w:rPr>
                <w:rFonts w:ascii="Arial" w:hAnsi="Arial" w:cs="Arial"/>
                <w:sz w:val="22"/>
                <w:szCs w:val="22"/>
              </w:rPr>
              <w:t>, which would reduce the time of having to monitor both.</w:t>
            </w:r>
          </w:p>
          <w:p w:rsidR="00540D5A" w:rsidRPr="00D930B4" w:rsidRDefault="00540D5A">
            <w:pPr>
              <w:rPr>
                <w:rFonts w:ascii="Arial" w:hAnsi="Arial" w:cs="Arial"/>
                <w:sz w:val="22"/>
                <w:szCs w:val="22"/>
              </w:rPr>
            </w:pPr>
          </w:p>
          <w:p w:rsidR="00540D5A" w:rsidRPr="00D930B4" w:rsidRDefault="00445141">
            <w:pPr>
              <w:rPr>
                <w:rFonts w:ascii="Arial" w:hAnsi="Arial" w:cs="Arial"/>
                <w:sz w:val="22"/>
                <w:szCs w:val="22"/>
              </w:rPr>
            </w:pPr>
            <w:r>
              <w:rPr>
                <w:rFonts w:ascii="Arial" w:hAnsi="Arial" w:cs="Arial"/>
                <w:sz w:val="22"/>
                <w:szCs w:val="22"/>
              </w:rPr>
              <w:t>It was suggested to obtain</w:t>
            </w:r>
            <w:r w:rsidR="00540D5A" w:rsidRPr="00D930B4">
              <w:rPr>
                <w:rFonts w:ascii="Arial" w:hAnsi="Arial" w:cs="Arial"/>
                <w:sz w:val="22"/>
                <w:szCs w:val="22"/>
              </w:rPr>
              <w:t xml:space="preserve"> a quote for </w:t>
            </w:r>
            <w:r>
              <w:rPr>
                <w:rFonts w:ascii="Arial" w:hAnsi="Arial" w:cs="Arial"/>
                <w:sz w:val="22"/>
                <w:szCs w:val="22"/>
              </w:rPr>
              <w:t>a communication plan (</w:t>
            </w:r>
            <w:r w:rsidR="00540D5A" w:rsidRPr="00D930B4">
              <w:rPr>
                <w:rFonts w:ascii="Arial" w:hAnsi="Arial" w:cs="Arial"/>
                <w:sz w:val="22"/>
                <w:szCs w:val="22"/>
              </w:rPr>
              <w:t>low, medium and high</w:t>
            </w:r>
            <w:r>
              <w:rPr>
                <w:rFonts w:ascii="Arial" w:hAnsi="Arial" w:cs="Arial"/>
                <w:sz w:val="22"/>
                <w:szCs w:val="22"/>
              </w:rPr>
              <w:t xml:space="preserve"> end</w:t>
            </w:r>
            <w:r w:rsidR="00540D5A" w:rsidRPr="00D930B4">
              <w:rPr>
                <w:rFonts w:ascii="Arial" w:hAnsi="Arial" w:cs="Arial"/>
                <w:sz w:val="22"/>
                <w:szCs w:val="22"/>
              </w:rPr>
              <w:t xml:space="preserve">).  </w:t>
            </w:r>
            <w:r>
              <w:rPr>
                <w:rFonts w:ascii="Arial" w:hAnsi="Arial" w:cs="Arial"/>
                <w:sz w:val="22"/>
                <w:szCs w:val="22"/>
              </w:rPr>
              <w:t xml:space="preserve">It was also noted that we can reduce costs if </w:t>
            </w:r>
            <w:r w:rsidR="00540D5A" w:rsidRPr="00D930B4">
              <w:rPr>
                <w:rFonts w:ascii="Arial" w:hAnsi="Arial" w:cs="Arial"/>
                <w:sz w:val="22"/>
                <w:szCs w:val="22"/>
              </w:rPr>
              <w:t>agencies can donate some of their resources</w:t>
            </w:r>
            <w:r>
              <w:rPr>
                <w:rFonts w:ascii="Arial" w:hAnsi="Arial" w:cs="Arial"/>
                <w:sz w:val="22"/>
                <w:szCs w:val="22"/>
              </w:rPr>
              <w:t xml:space="preserve">. </w:t>
            </w:r>
          </w:p>
          <w:p w:rsidR="00540D5A" w:rsidRPr="00D930B4" w:rsidRDefault="00540D5A">
            <w:pPr>
              <w:rPr>
                <w:rFonts w:ascii="Arial" w:hAnsi="Arial" w:cs="Arial"/>
                <w:sz w:val="22"/>
                <w:szCs w:val="22"/>
              </w:rPr>
            </w:pPr>
          </w:p>
          <w:p w:rsidR="00540D5A" w:rsidRPr="00D930B4" w:rsidRDefault="00540D5A">
            <w:pPr>
              <w:rPr>
                <w:rFonts w:ascii="Arial" w:hAnsi="Arial" w:cs="Arial"/>
                <w:sz w:val="22"/>
                <w:szCs w:val="22"/>
              </w:rPr>
            </w:pPr>
            <w:r w:rsidRPr="00445141">
              <w:rPr>
                <w:rFonts w:ascii="Arial" w:hAnsi="Arial" w:cs="Arial"/>
                <w:b/>
                <w:sz w:val="22"/>
                <w:szCs w:val="22"/>
              </w:rPr>
              <w:t xml:space="preserve">3.4 </w:t>
            </w:r>
            <w:r w:rsidR="00445141" w:rsidRPr="00445141">
              <w:rPr>
                <w:rFonts w:ascii="Arial" w:hAnsi="Arial" w:cs="Arial"/>
                <w:b/>
                <w:sz w:val="22"/>
                <w:szCs w:val="22"/>
              </w:rPr>
              <w:t>Results Based Accountability - Fall Refresher</w:t>
            </w:r>
            <w:r w:rsidR="00445141">
              <w:rPr>
                <w:rFonts w:ascii="Arial" w:hAnsi="Arial" w:cs="Arial"/>
                <w:sz w:val="22"/>
                <w:szCs w:val="22"/>
              </w:rPr>
              <w:t>.  T</w:t>
            </w:r>
            <w:r w:rsidRPr="00D930B4">
              <w:rPr>
                <w:rFonts w:ascii="Arial" w:hAnsi="Arial" w:cs="Arial"/>
                <w:sz w:val="22"/>
                <w:szCs w:val="22"/>
              </w:rPr>
              <w:t xml:space="preserve">revor feels it is time to do a refresher with co- chairs and various groups. </w:t>
            </w:r>
            <w:r w:rsidR="00445141">
              <w:rPr>
                <w:rFonts w:ascii="Arial" w:hAnsi="Arial" w:cs="Arial"/>
                <w:sz w:val="22"/>
                <w:szCs w:val="22"/>
              </w:rPr>
              <w:t>Everyone agreed but suggested to have two one-</w:t>
            </w:r>
            <w:r w:rsidRPr="00D930B4">
              <w:rPr>
                <w:rFonts w:ascii="Arial" w:hAnsi="Arial" w:cs="Arial"/>
                <w:sz w:val="22"/>
                <w:szCs w:val="22"/>
              </w:rPr>
              <w:t>day sessions</w:t>
            </w:r>
            <w:r w:rsidR="00445141">
              <w:rPr>
                <w:rFonts w:ascii="Arial" w:hAnsi="Arial" w:cs="Arial"/>
                <w:sz w:val="22"/>
                <w:szCs w:val="22"/>
              </w:rPr>
              <w:t xml:space="preserve">. </w:t>
            </w:r>
            <w:r w:rsidRPr="00D930B4">
              <w:rPr>
                <w:rFonts w:ascii="Arial" w:hAnsi="Arial" w:cs="Arial"/>
                <w:sz w:val="22"/>
                <w:szCs w:val="22"/>
              </w:rPr>
              <w:t xml:space="preserve"> </w:t>
            </w:r>
          </w:p>
          <w:p w:rsidR="00540D5A" w:rsidRPr="00D930B4" w:rsidRDefault="00540D5A">
            <w:pPr>
              <w:rPr>
                <w:rFonts w:ascii="Arial" w:hAnsi="Arial" w:cs="Arial"/>
                <w:sz w:val="22"/>
                <w:szCs w:val="22"/>
              </w:rPr>
            </w:pPr>
          </w:p>
          <w:p w:rsidR="00540D5A" w:rsidRPr="00D930B4" w:rsidRDefault="00EC6BC9">
            <w:pPr>
              <w:rPr>
                <w:rFonts w:ascii="Arial" w:hAnsi="Arial" w:cs="Arial"/>
                <w:sz w:val="22"/>
                <w:szCs w:val="22"/>
              </w:rPr>
            </w:pPr>
            <w:r w:rsidRPr="00EC6BC9">
              <w:rPr>
                <w:rFonts w:ascii="Arial" w:hAnsi="Arial" w:cs="Arial"/>
                <w:b/>
                <w:sz w:val="22"/>
                <w:szCs w:val="22"/>
              </w:rPr>
              <w:t>3.5 Turn The Curve U</w:t>
            </w:r>
            <w:r w:rsidR="00540D5A" w:rsidRPr="00EC6BC9">
              <w:rPr>
                <w:rFonts w:ascii="Arial" w:hAnsi="Arial" w:cs="Arial"/>
                <w:b/>
                <w:sz w:val="22"/>
                <w:szCs w:val="22"/>
              </w:rPr>
              <w:t>pdate</w:t>
            </w:r>
            <w:r w:rsidR="00540D5A" w:rsidRPr="00D930B4">
              <w:rPr>
                <w:rFonts w:ascii="Arial" w:hAnsi="Arial" w:cs="Arial"/>
                <w:sz w:val="22"/>
                <w:szCs w:val="22"/>
              </w:rPr>
              <w:t xml:space="preserve"> - </w:t>
            </w:r>
            <w:r>
              <w:rPr>
                <w:rFonts w:ascii="Arial" w:hAnsi="Arial" w:cs="Arial"/>
                <w:sz w:val="22"/>
                <w:szCs w:val="22"/>
              </w:rPr>
              <w:t>Nadia noted that a session was held July</w:t>
            </w:r>
            <w:r w:rsidR="00540D5A" w:rsidRPr="00D930B4">
              <w:rPr>
                <w:rFonts w:ascii="Arial" w:hAnsi="Arial" w:cs="Arial"/>
                <w:sz w:val="22"/>
                <w:szCs w:val="22"/>
              </w:rPr>
              <w:t>17th and updated</w:t>
            </w:r>
            <w:r>
              <w:rPr>
                <w:rFonts w:ascii="Arial" w:hAnsi="Arial" w:cs="Arial"/>
                <w:sz w:val="22"/>
                <w:szCs w:val="22"/>
              </w:rPr>
              <w:t xml:space="preserve"> what will be happening in the F</w:t>
            </w:r>
            <w:r w:rsidR="00540D5A" w:rsidRPr="00D930B4">
              <w:rPr>
                <w:rFonts w:ascii="Arial" w:hAnsi="Arial" w:cs="Arial"/>
                <w:sz w:val="22"/>
                <w:szCs w:val="22"/>
              </w:rPr>
              <w:t xml:space="preserve">all.  </w:t>
            </w:r>
            <w:r>
              <w:rPr>
                <w:rFonts w:ascii="Arial" w:hAnsi="Arial" w:cs="Arial"/>
                <w:sz w:val="22"/>
                <w:szCs w:val="22"/>
              </w:rPr>
              <w:t>They will do an RBA</w:t>
            </w:r>
            <w:r w:rsidR="00540D5A" w:rsidRPr="00D930B4">
              <w:rPr>
                <w:rFonts w:ascii="Arial" w:hAnsi="Arial" w:cs="Arial"/>
                <w:sz w:val="22"/>
                <w:szCs w:val="22"/>
              </w:rPr>
              <w:t xml:space="preserve"> train</w:t>
            </w:r>
            <w:r>
              <w:rPr>
                <w:rFonts w:ascii="Arial" w:hAnsi="Arial" w:cs="Arial"/>
                <w:sz w:val="22"/>
                <w:szCs w:val="22"/>
              </w:rPr>
              <w:t xml:space="preserve">ing to help some of the groups and </w:t>
            </w:r>
            <w:r w:rsidR="00540D5A" w:rsidRPr="00D930B4">
              <w:rPr>
                <w:rFonts w:ascii="Arial" w:hAnsi="Arial" w:cs="Arial"/>
                <w:sz w:val="22"/>
                <w:szCs w:val="22"/>
              </w:rPr>
              <w:t xml:space="preserve">will also look at gaps.  </w:t>
            </w:r>
            <w:r>
              <w:rPr>
                <w:rFonts w:ascii="Arial" w:hAnsi="Arial" w:cs="Arial"/>
                <w:sz w:val="22"/>
                <w:szCs w:val="22"/>
              </w:rPr>
              <w:t xml:space="preserve">It was noted that they </w:t>
            </w:r>
            <w:r w:rsidR="00540D5A" w:rsidRPr="00D930B4">
              <w:rPr>
                <w:rFonts w:ascii="Arial" w:hAnsi="Arial" w:cs="Arial"/>
                <w:sz w:val="22"/>
                <w:szCs w:val="22"/>
              </w:rPr>
              <w:t xml:space="preserve">will need to ensure the plan goes </w:t>
            </w:r>
            <w:r w:rsidR="001F1675" w:rsidRPr="00D930B4">
              <w:rPr>
                <w:rFonts w:ascii="Arial" w:hAnsi="Arial" w:cs="Arial"/>
                <w:sz w:val="22"/>
                <w:szCs w:val="22"/>
              </w:rPr>
              <w:t xml:space="preserve">to </w:t>
            </w:r>
            <w:r w:rsidR="001F1675">
              <w:rPr>
                <w:rFonts w:ascii="Arial" w:hAnsi="Arial" w:cs="Arial"/>
                <w:sz w:val="22"/>
                <w:szCs w:val="22"/>
              </w:rPr>
              <w:t>Infrastructure</w:t>
            </w:r>
            <w:r w:rsidR="00540D5A" w:rsidRPr="00D930B4">
              <w:rPr>
                <w:rFonts w:ascii="Arial" w:hAnsi="Arial" w:cs="Arial"/>
                <w:sz w:val="22"/>
                <w:szCs w:val="22"/>
              </w:rPr>
              <w:t xml:space="preserve">.  </w:t>
            </w:r>
          </w:p>
          <w:p w:rsidR="00540D5A" w:rsidRPr="00D930B4" w:rsidRDefault="00540D5A">
            <w:pPr>
              <w:rPr>
                <w:rFonts w:ascii="Arial" w:hAnsi="Arial" w:cs="Arial"/>
                <w:sz w:val="22"/>
                <w:szCs w:val="22"/>
              </w:rPr>
            </w:pPr>
          </w:p>
          <w:p w:rsidR="00540D5A" w:rsidRPr="00D930B4" w:rsidRDefault="00EC6BC9">
            <w:pPr>
              <w:rPr>
                <w:rFonts w:ascii="Arial" w:hAnsi="Arial" w:cs="Arial"/>
                <w:sz w:val="22"/>
                <w:szCs w:val="22"/>
              </w:rPr>
            </w:pPr>
            <w:r>
              <w:rPr>
                <w:rFonts w:ascii="Arial" w:hAnsi="Arial" w:cs="Arial"/>
                <w:sz w:val="22"/>
                <w:szCs w:val="22"/>
              </w:rPr>
              <w:t>It was noted that we need to have an a</w:t>
            </w:r>
            <w:r w:rsidR="00540D5A" w:rsidRPr="00D930B4">
              <w:rPr>
                <w:rFonts w:ascii="Arial" w:hAnsi="Arial" w:cs="Arial"/>
                <w:sz w:val="22"/>
                <w:szCs w:val="22"/>
              </w:rPr>
              <w:t xml:space="preserve">ccessible location of where </w:t>
            </w:r>
            <w:r>
              <w:rPr>
                <w:rFonts w:ascii="Arial" w:hAnsi="Arial" w:cs="Arial"/>
                <w:sz w:val="22"/>
                <w:szCs w:val="22"/>
              </w:rPr>
              <w:t>this information is</w:t>
            </w:r>
            <w:r w:rsidR="00540D5A" w:rsidRPr="00D930B4">
              <w:rPr>
                <w:rFonts w:ascii="Arial" w:hAnsi="Arial" w:cs="Arial"/>
                <w:sz w:val="22"/>
                <w:szCs w:val="22"/>
              </w:rPr>
              <w:t xml:space="preserve"> st</w:t>
            </w:r>
            <w:r>
              <w:rPr>
                <w:rFonts w:ascii="Arial" w:hAnsi="Arial" w:cs="Arial"/>
                <w:sz w:val="22"/>
                <w:szCs w:val="22"/>
              </w:rPr>
              <w:t>ored and how it can be accessed (</w:t>
            </w:r>
            <w:r w:rsidR="00540D5A" w:rsidRPr="00D930B4">
              <w:rPr>
                <w:rFonts w:ascii="Arial" w:hAnsi="Arial" w:cs="Arial"/>
                <w:sz w:val="22"/>
                <w:szCs w:val="22"/>
              </w:rPr>
              <w:t>e.g.</w:t>
            </w:r>
            <w:r>
              <w:rPr>
                <w:rFonts w:ascii="Arial" w:hAnsi="Arial" w:cs="Arial"/>
                <w:sz w:val="22"/>
                <w:szCs w:val="22"/>
              </w:rPr>
              <w:t xml:space="preserve"> Drop Box) </w:t>
            </w:r>
            <w:r w:rsidR="00540D5A" w:rsidRPr="00D930B4">
              <w:rPr>
                <w:rFonts w:ascii="Arial" w:hAnsi="Arial" w:cs="Arial"/>
                <w:sz w:val="22"/>
                <w:szCs w:val="22"/>
              </w:rPr>
              <w:t xml:space="preserve"> </w:t>
            </w:r>
          </w:p>
          <w:p w:rsidR="00540D5A" w:rsidRPr="00D930B4" w:rsidRDefault="00540D5A">
            <w:pPr>
              <w:rPr>
                <w:rFonts w:ascii="Arial" w:hAnsi="Arial" w:cs="Arial"/>
                <w:sz w:val="22"/>
                <w:szCs w:val="22"/>
              </w:rPr>
            </w:pPr>
          </w:p>
          <w:p w:rsidR="00540D5A" w:rsidRPr="00D930B4" w:rsidRDefault="00EC6BC9">
            <w:pPr>
              <w:rPr>
                <w:rFonts w:ascii="Arial" w:hAnsi="Arial" w:cs="Arial"/>
                <w:sz w:val="22"/>
                <w:szCs w:val="22"/>
              </w:rPr>
            </w:pPr>
            <w:r w:rsidRPr="00BE017D">
              <w:rPr>
                <w:rFonts w:ascii="Arial" w:hAnsi="Arial" w:cs="Arial"/>
                <w:b/>
                <w:sz w:val="22"/>
                <w:szCs w:val="22"/>
              </w:rPr>
              <w:t>3.6 Closing</w:t>
            </w:r>
            <w:r>
              <w:rPr>
                <w:rFonts w:ascii="Arial" w:hAnsi="Arial" w:cs="Arial"/>
                <w:sz w:val="22"/>
                <w:szCs w:val="22"/>
              </w:rPr>
              <w:t xml:space="preserve"> - </w:t>
            </w:r>
            <w:r w:rsidR="00540D5A" w:rsidRPr="00D930B4">
              <w:rPr>
                <w:rFonts w:ascii="Arial" w:hAnsi="Arial" w:cs="Arial"/>
                <w:sz w:val="22"/>
                <w:szCs w:val="22"/>
              </w:rPr>
              <w:t xml:space="preserve">John thanked Susan </w:t>
            </w:r>
            <w:r>
              <w:rPr>
                <w:rFonts w:ascii="Arial" w:hAnsi="Arial" w:cs="Arial"/>
                <w:sz w:val="22"/>
                <w:szCs w:val="22"/>
              </w:rPr>
              <w:t xml:space="preserve">and Glen </w:t>
            </w:r>
            <w:r w:rsidR="00540D5A" w:rsidRPr="00D930B4">
              <w:rPr>
                <w:rFonts w:ascii="Arial" w:hAnsi="Arial" w:cs="Arial"/>
                <w:sz w:val="22"/>
                <w:szCs w:val="22"/>
              </w:rPr>
              <w:t xml:space="preserve">for </w:t>
            </w:r>
            <w:r>
              <w:rPr>
                <w:rFonts w:ascii="Arial" w:hAnsi="Arial" w:cs="Arial"/>
                <w:sz w:val="22"/>
                <w:szCs w:val="22"/>
              </w:rPr>
              <w:t>t</w:t>
            </w:r>
            <w:r w:rsidR="00540D5A" w:rsidRPr="00D930B4">
              <w:rPr>
                <w:rFonts w:ascii="Arial" w:hAnsi="Arial" w:cs="Arial"/>
                <w:sz w:val="22"/>
                <w:szCs w:val="22"/>
              </w:rPr>
              <w:t>he</w:t>
            </w:r>
            <w:r>
              <w:rPr>
                <w:rFonts w:ascii="Arial" w:hAnsi="Arial" w:cs="Arial"/>
                <w:sz w:val="22"/>
                <w:szCs w:val="22"/>
              </w:rPr>
              <w:t>i</w:t>
            </w:r>
            <w:r w:rsidR="00540D5A" w:rsidRPr="00D930B4">
              <w:rPr>
                <w:rFonts w:ascii="Arial" w:hAnsi="Arial" w:cs="Arial"/>
                <w:sz w:val="22"/>
                <w:szCs w:val="22"/>
              </w:rPr>
              <w:t xml:space="preserve">r leadership.  </w:t>
            </w:r>
          </w:p>
          <w:p w:rsidR="00EC6BC9" w:rsidRDefault="00EC6BC9">
            <w:pPr>
              <w:rPr>
                <w:rFonts w:ascii="Arial" w:hAnsi="Arial" w:cs="Arial"/>
                <w:sz w:val="22"/>
                <w:szCs w:val="22"/>
              </w:rPr>
            </w:pPr>
          </w:p>
          <w:p w:rsidR="00540D5A" w:rsidRPr="00D930B4" w:rsidRDefault="00BE017D">
            <w:pPr>
              <w:rPr>
                <w:rFonts w:ascii="Arial" w:hAnsi="Arial" w:cs="Arial"/>
                <w:sz w:val="22"/>
                <w:szCs w:val="22"/>
              </w:rPr>
            </w:pPr>
            <w:r w:rsidRPr="00BE017D">
              <w:rPr>
                <w:rFonts w:ascii="Arial" w:hAnsi="Arial" w:cs="Arial"/>
                <w:b/>
                <w:sz w:val="22"/>
                <w:szCs w:val="22"/>
              </w:rPr>
              <w:t>Adjournment</w:t>
            </w:r>
            <w:r>
              <w:rPr>
                <w:rFonts w:ascii="Arial" w:hAnsi="Arial" w:cs="Arial"/>
                <w:sz w:val="22"/>
                <w:szCs w:val="22"/>
              </w:rPr>
              <w:t xml:space="preserve"> - </w:t>
            </w:r>
            <w:r w:rsidR="00EC6BC9">
              <w:rPr>
                <w:rFonts w:ascii="Arial" w:hAnsi="Arial" w:cs="Arial"/>
                <w:sz w:val="22"/>
                <w:szCs w:val="22"/>
              </w:rPr>
              <w:t>The meeting adjourned at 12:</w:t>
            </w:r>
            <w:r w:rsidR="00540D5A" w:rsidRPr="00D930B4">
              <w:rPr>
                <w:rFonts w:ascii="Arial" w:hAnsi="Arial" w:cs="Arial"/>
                <w:sz w:val="22"/>
                <w:szCs w:val="22"/>
              </w:rPr>
              <w:t>43</w:t>
            </w:r>
            <w:r w:rsidR="00EC6BC9">
              <w:rPr>
                <w:rFonts w:ascii="Arial" w:hAnsi="Arial" w:cs="Arial"/>
                <w:sz w:val="22"/>
                <w:szCs w:val="22"/>
              </w:rPr>
              <w:t xml:space="preserve"> p.m.</w:t>
            </w:r>
          </w:p>
          <w:p w:rsidR="00540D5A" w:rsidRPr="00D930B4" w:rsidRDefault="00540D5A">
            <w:pPr>
              <w:rPr>
                <w:rFonts w:ascii="Arial" w:hAnsi="Arial" w:cs="Arial"/>
                <w:sz w:val="22"/>
                <w:szCs w:val="22"/>
              </w:rPr>
            </w:pPr>
          </w:p>
          <w:p w:rsidR="00540D5A" w:rsidRPr="00D930B4" w:rsidRDefault="00EC6BC9">
            <w:pPr>
              <w:rPr>
                <w:rFonts w:ascii="Arial" w:hAnsi="Arial" w:cs="Arial"/>
                <w:sz w:val="22"/>
                <w:szCs w:val="22"/>
              </w:rPr>
            </w:pPr>
            <w:r w:rsidRPr="00BE017D">
              <w:rPr>
                <w:rFonts w:ascii="Arial" w:hAnsi="Arial" w:cs="Arial"/>
                <w:b/>
                <w:sz w:val="22"/>
                <w:szCs w:val="22"/>
              </w:rPr>
              <w:t>Meeting Schedule</w:t>
            </w:r>
            <w:r>
              <w:rPr>
                <w:rFonts w:ascii="Arial" w:hAnsi="Arial" w:cs="Arial"/>
                <w:sz w:val="22"/>
                <w:szCs w:val="22"/>
              </w:rPr>
              <w:t xml:space="preserve"> - 3rd T</w:t>
            </w:r>
            <w:r w:rsidR="00540D5A" w:rsidRPr="00D930B4">
              <w:rPr>
                <w:rFonts w:ascii="Arial" w:hAnsi="Arial" w:cs="Arial"/>
                <w:sz w:val="22"/>
                <w:szCs w:val="22"/>
              </w:rPr>
              <w:t xml:space="preserve">hursday of each month </w:t>
            </w:r>
            <w:r>
              <w:rPr>
                <w:rFonts w:ascii="Arial" w:hAnsi="Arial" w:cs="Arial"/>
                <w:sz w:val="22"/>
                <w:szCs w:val="22"/>
              </w:rPr>
              <w:t xml:space="preserve">from </w:t>
            </w:r>
            <w:r w:rsidR="00540D5A" w:rsidRPr="00D930B4">
              <w:rPr>
                <w:rFonts w:ascii="Arial" w:hAnsi="Arial" w:cs="Arial"/>
                <w:sz w:val="22"/>
                <w:szCs w:val="22"/>
              </w:rPr>
              <w:t>11:30</w:t>
            </w:r>
            <w:r>
              <w:rPr>
                <w:rFonts w:ascii="Arial" w:hAnsi="Arial" w:cs="Arial"/>
                <w:sz w:val="22"/>
                <w:szCs w:val="22"/>
              </w:rPr>
              <w:t xml:space="preserve"> a.m. </w:t>
            </w:r>
            <w:r w:rsidR="00540D5A" w:rsidRPr="00D930B4">
              <w:rPr>
                <w:rFonts w:ascii="Arial" w:hAnsi="Arial" w:cs="Arial"/>
                <w:sz w:val="22"/>
                <w:szCs w:val="22"/>
              </w:rPr>
              <w:t xml:space="preserve"> </w:t>
            </w:r>
            <w:proofErr w:type="gramStart"/>
            <w:r w:rsidR="00540D5A" w:rsidRPr="00D930B4">
              <w:rPr>
                <w:rFonts w:ascii="Arial" w:hAnsi="Arial" w:cs="Arial"/>
                <w:sz w:val="22"/>
                <w:szCs w:val="22"/>
              </w:rPr>
              <w:t>to</w:t>
            </w:r>
            <w:proofErr w:type="gramEnd"/>
            <w:r w:rsidR="00540D5A" w:rsidRPr="00D930B4">
              <w:rPr>
                <w:rFonts w:ascii="Arial" w:hAnsi="Arial" w:cs="Arial"/>
                <w:sz w:val="22"/>
                <w:szCs w:val="22"/>
              </w:rPr>
              <w:t xml:space="preserve"> 1:30</w:t>
            </w:r>
            <w:r>
              <w:rPr>
                <w:rFonts w:ascii="Arial" w:hAnsi="Arial" w:cs="Arial"/>
                <w:sz w:val="22"/>
                <w:szCs w:val="22"/>
              </w:rPr>
              <w:t xml:space="preserve"> p.m.</w:t>
            </w:r>
            <w:r w:rsidR="00540D5A" w:rsidRPr="00D930B4">
              <w:rPr>
                <w:rFonts w:ascii="Arial" w:hAnsi="Arial" w:cs="Arial"/>
                <w:sz w:val="22"/>
                <w:szCs w:val="22"/>
              </w:rPr>
              <w:t xml:space="preserve">  </w:t>
            </w:r>
          </w:p>
        </w:tc>
        <w:tc>
          <w:tcPr>
            <w:tcW w:w="2880" w:type="dxa"/>
          </w:tcPr>
          <w:p w:rsidR="00540D5A" w:rsidRDefault="00540D5A" w:rsidP="00540D5A">
            <w:pPr>
              <w:rPr>
                <w:rFonts w:ascii="Arial" w:hAnsi="Arial" w:cs="Arial"/>
                <w:sz w:val="22"/>
                <w:szCs w:val="22"/>
              </w:rPr>
            </w:pPr>
            <w:r w:rsidRPr="001B6585">
              <w:rPr>
                <w:rFonts w:ascii="Arial" w:hAnsi="Arial" w:cs="Arial"/>
                <w:b/>
                <w:sz w:val="22"/>
                <w:szCs w:val="22"/>
                <w:u w:val="single"/>
              </w:rPr>
              <w:t>Moved:</w:t>
            </w:r>
            <w:r>
              <w:rPr>
                <w:rFonts w:ascii="Arial" w:hAnsi="Arial" w:cs="Arial"/>
                <w:sz w:val="22"/>
                <w:szCs w:val="22"/>
              </w:rPr>
              <w:t xml:space="preserve"> by Fiona Cascagnette and seconded by Susan Carmichael to accept Phil Hough to fill the position of Vice-Chair.  All in </w:t>
            </w:r>
            <w:r w:rsidR="001F1675">
              <w:rPr>
                <w:rFonts w:ascii="Arial" w:hAnsi="Arial" w:cs="Arial"/>
                <w:sz w:val="22"/>
                <w:szCs w:val="22"/>
              </w:rPr>
              <w:t>favor</w:t>
            </w:r>
            <w:r>
              <w:rPr>
                <w:rFonts w:ascii="Arial" w:hAnsi="Arial" w:cs="Arial"/>
                <w:sz w:val="22"/>
                <w:szCs w:val="22"/>
              </w:rPr>
              <w:t>. No abstentions.  Carried.</w:t>
            </w:r>
          </w:p>
          <w:p w:rsidR="00540D5A" w:rsidRDefault="00540D5A" w:rsidP="00540D5A">
            <w:pPr>
              <w:rPr>
                <w:rFonts w:ascii="Arial" w:hAnsi="Arial" w:cs="Arial"/>
                <w:sz w:val="22"/>
                <w:szCs w:val="22"/>
              </w:rPr>
            </w:pPr>
          </w:p>
          <w:p w:rsidR="00540D5A" w:rsidRDefault="00540D5A" w:rsidP="00540D5A">
            <w:pPr>
              <w:rPr>
                <w:rFonts w:ascii="Arial" w:hAnsi="Arial" w:cs="Arial"/>
                <w:sz w:val="22"/>
                <w:szCs w:val="22"/>
              </w:rPr>
            </w:pPr>
            <w:r w:rsidRPr="001B6585">
              <w:rPr>
                <w:rFonts w:ascii="Arial" w:hAnsi="Arial" w:cs="Arial"/>
                <w:b/>
                <w:i/>
                <w:sz w:val="22"/>
                <w:szCs w:val="22"/>
              </w:rPr>
              <w:t>Action:</w:t>
            </w:r>
            <w:r>
              <w:rPr>
                <w:rFonts w:ascii="Arial" w:hAnsi="Arial" w:cs="Arial"/>
                <w:sz w:val="22"/>
                <w:szCs w:val="22"/>
              </w:rPr>
              <w:t xml:space="preserve">  John </w:t>
            </w:r>
            <w:r w:rsidRPr="00D930B4">
              <w:rPr>
                <w:rFonts w:ascii="Arial" w:hAnsi="Arial" w:cs="Arial"/>
                <w:sz w:val="22"/>
                <w:szCs w:val="22"/>
              </w:rPr>
              <w:t>will let Phil know today.</w:t>
            </w:r>
          </w:p>
          <w:p w:rsidR="00540D5A" w:rsidRDefault="00540D5A" w:rsidP="00540D5A">
            <w:pPr>
              <w:rPr>
                <w:rFonts w:ascii="Arial" w:hAnsi="Arial" w:cs="Arial"/>
                <w:sz w:val="22"/>
                <w:szCs w:val="22"/>
              </w:rPr>
            </w:pPr>
          </w:p>
          <w:p w:rsidR="00540D5A" w:rsidRDefault="00540D5A" w:rsidP="00540D5A">
            <w:pPr>
              <w:rPr>
                <w:rFonts w:ascii="Arial" w:hAnsi="Arial" w:cs="Arial"/>
                <w:sz w:val="22"/>
                <w:szCs w:val="22"/>
              </w:rPr>
            </w:pPr>
            <w:r w:rsidRPr="00540D5A">
              <w:rPr>
                <w:rFonts w:ascii="Arial" w:hAnsi="Arial" w:cs="Arial"/>
                <w:b/>
                <w:i/>
                <w:sz w:val="22"/>
                <w:szCs w:val="22"/>
              </w:rPr>
              <w:t xml:space="preserve">Action:  </w:t>
            </w:r>
            <w:r w:rsidR="001314E0" w:rsidRPr="00D930B4">
              <w:rPr>
                <w:rFonts w:ascii="Arial" w:hAnsi="Arial" w:cs="Arial"/>
                <w:sz w:val="22"/>
                <w:szCs w:val="22"/>
              </w:rPr>
              <w:t>Fiona w</w:t>
            </w:r>
            <w:r w:rsidR="001314E0">
              <w:rPr>
                <w:rFonts w:ascii="Arial" w:hAnsi="Arial" w:cs="Arial"/>
                <w:sz w:val="22"/>
                <w:szCs w:val="22"/>
              </w:rPr>
              <w:t>ill determine timing of A</w:t>
            </w:r>
            <w:r w:rsidR="001314E0" w:rsidRPr="00D930B4">
              <w:rPr>
                <w:rFonts w:ascii="Arial" w:hAnsi="Arial" w:cs="Arial"/>
                <w:sz w:val="22"/>
                <w:szCs w:val="22"/>
              </w:rPr>
              <w:t xml:space="preserve">ll </w:t>
            </w:r>
            <w:r w:rsidR="001314E0">
              <w:rPr>
                <w:rFonts w:ascii="Arial" w:hAnsi="Arial" w:cs="Arial"/>
                <w:sz w:val="22"/>
                <w:szCs w:val="22"/>
              </w:rPr>
              <w:t>C</w:t>
            </w:r>
            <w:r w:rsidR="001314E0" w:rsidRPr="00D930B4">
              <w:rPr>
                <w:rFonts w:ascii="Arial" w:hAnsi="Arial" w:cs="Arial"/>
                <w:sz w:val="22"/>
                <w:szCs w:val="22"/>
              </w:rPr>
              <w:t xml:space="preserve">andidates meetings and </w:t>
            </w:r>
            <w:r w:rsidR="001314E0">
              <w:rPr>
                <w:rFonts w:ascii="Arial" w:hAnsi="Arial" w:cs="Arial"/>
                <w:sz w:val="22"/>
                <w:szCs w:val="22"/>
              </w:rPr>
              <w:t xml:space="preserve">bring to the </w:t>
            </w:r>
            <w:r w:rsidR="001314E0" w:rsidRPr="00D930B4">
              <w:rPr>
                <w:rFonts w:ascii="Arial" w:hAnsi="Arial" w:cs="Arial"/>
                <w:sz w:val="22"/>
                <w:szCs w:val="22"/>
              </w:rPr>
              <w:t xml:space="preserve">September </w:t>
            </w:r>
            <w:r w:rsidR="001314E0">
              <w:rPr>
                <w:rFonts w:ascii="Arial" w:hAnsi="Arial" w:cs="Arial"/>
                <w:sz w:val="22"/>
                <w:szCs w:val="22"/>
              </w:rPr>
              <w:t>24th Coalition Council meeting to</w:t>
            </w:r>
            <w:r w:rsidR="001314E0" w:rsidRPr="00D930B4">
              <w:rPr>
                <w:rFonts w:ascii="Arial" w:hAnsi="Arial" w:cs="Arial"/>
                <w:sz w:val="22"/>
                <w:szCs w:val="22"/>
              </w:rPr>
              <w:t xml:space="preserve"> come up w</w:t>
            </w:r>
            <w:r w:rsidR="001314E0">
              <w:rPr>
                <w:rFonts w:ascii="Arial" w:hAnsi="Arial" w:cs="Arial"/>
                <w:sz w:val="22"/>
                <w:szCs w:val="22"/>
              </w:rPr>
              <w:t>ith basic questions.  I</w:t>
            </w:r>
            <w:r w:rsidR="001314E0" w:rsidRPr="00D930B4">
              <w:rPr>
                <w:rFonts w:ascii="Arial" w:hAnsi="Arial" w:cs="Arial"/>
                <w:sz w:val="22"/>
                <w:szCs w:val="22"/>
              </w:rPr>
              <w:t xml:space="preserve">f timing </w:t>
            </w:r>
            <w:r w:rsidR="001314E0">
              <w:rPr>
                <w:rFonts w:ascii="Arial" w:hAnsi="Arial" w:cs="Arial"/>
                <w:sz w:val="22"/>
                <w:szCs w:val="22"/>
              </w:rPr>
              <w:t xml:space="preserve">of meetings takes place prior to the Coalition Council Meeting, then she </w:t>
            </w:r>
            <w:r w:rsidR="001314E0" w:rsidRPr="00D930B4">
              <w:rPr>
                <w:rFonts w:ascii="Arial" w:hAnsi="Arial" w:cs="Arial"/>
                <w:sz w:val="22"/>
                <w:szCs w:val="22"/>
              </w:rPr>
              <w:t>will do email communications</w:t>
            </w:r>
            <w:r w:rsidR="001314E0">
              <w:rPr>
                <w:rFonts w:ascii="Arial" w:hAnsi="Arial" w:cs="Arial"/>
                <w:sz w:val="22"/>
                <w:szCs w:val="22"/>
              </w:rPr>
              <w:t>.</w:t>
            </w: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Default="00445141" w:rsidP="00540D5A">
            <w:pPr>
              <w:rPr>
                <w:rFonts w:ascii="Arial" w:hAnsi="Arial" w:cs="Arial"/>
                <w:sz w:val="22"/>
                <w:szCs w:val="22"/>
              </w:rPr>
            </w:pPr>
          </w:p>
          <w:p w:rsidR="00445141" w:rsidRPr="00D930B4" w:rsidRDefault="00445141" w:rsidP="00445141">
            <w:pPr>
              <w:rPr>
                <w:rFonts w:ascii="Arial" w:hAnsi="Arial" w:cs="Arial"/>
                <w:sz w:val="22"/>
                <w:szCs w:val="22"/>
              </w:rPr>
            </w:pPr>
            <w:r w:rsidRPr="00445141">
              <w:rPr>
                <w:rFonts w:ascii="Arial" w:hAnsi="Arial" w:cs="Arial"/>
                <w:b/>
                <w:i/>
                <w:sz w:val="22"/>
                <w:szCs w:val="22"/>
              </w:rPr>
              <w:t>Action:</w:t>
            </w:r>
            <w:r>
              <w:rPr>
                <w:rFonts w:ascii="Arial" w:hAnsi="Arial" w:cs="Arial"/>
                <w:sz w:val="22"/>
                <w:szCs w:val="22"/>
              </w:rPr>
              <w:t xml:space="preserve">  Fiona will </w:t>
            </w:r>
            <w:r w:rsidR="00840949">
              <w:rPr>
                <w:rFonts w:ascii="Arial" w:hAnsi="Arial" w:cs="Arial"/>
                <w:sz w:val="22"/>
                <w:szCs w:val="22"/>
              </w:rPr>
              <w:t>bring the discussion back from where we ended one year ago; for September 17</w:t>
            </w:r>
            <w:r w:rsidR="00840949" w:rsidRPr="00840949">
              <w:rPr>
                <w:rFonts w:ascii="Arial" w:hAnsi="Arial" w:cs="Arial"/>
                <w:sz w:val="22"/>
                <w:szCs w:val="22"/>
                <w:vertAlign w:val="superscript"/>
              </w:rPr>
              <w:t>th</w:t>
            </w:r>
            <w:r w:rsidR="00840949">
              <w:rPr>
                <w:rFonts w:ascii="Arial" w:hAnsi="Arial" w:cs="Arial"/>
                <w:sz w:val="22"/>
                <w:szCs w:val="22"/>
              </w:rPr>
              <w:t xml:space="preserve"> </w:t>
            </w:r>
            <w:r>
              <w:rPr>
                <w:rFonts w:ascii="Arial" w:hAnsi="Arial" w:cs="Arial"/>
                <w:sz w:val="22"/>
                <w:szCs w:val="22"/>
              </w:rPr>
              <w:t>S</w:t>
            </w:r>
            <w:r w:rsidRPr="00D930B4">
              <w:rPr>
                <w:rFonts w:ascii="Arial" w:hAnsi="Arial" w:cs="Arial"/>
                <w:sz w:val="22"/>
                <w:szCs w:val="22"/>
              </w:rPr>
              <w:t>ecretariat</w:t>
            </w:r>
            <w:r>
              <w:rPr>
                <w:rFonts w:ascii="Arial" w:hAnsi="Arial" w:cs="Arial"/>
                <w:sz w:val="22"/>
                <w:szCs w:val="22"/>
              </w:rPr>
              <w:t xml:space="preserve"> meeting</w:t>
            </w:r>
            <w:r w:rsidRPr="00D930B4">
              <w:rPr>
                <w:rFonts w:ascii="Arial" w:hAnsi="Arial" w:cs="Arial"/>
                <w:sz w:val="22"/>
                <w:szCs w:val="22"/>
              </w:rPr>
              <w:t>.</w:t>
            </w: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445141" w:rsidRDefault="00445141" w:rsidP="00540D5A">
            <w:pPr>
              <w:rPr>
                <w:rFonts w:ascii="Arial" w:hAnsi="Arial" w:cs="Arial"/>
                <w:b/>
                <w:i/>
                <w:sz w:val="22"/>
                <w:szCs w:val="22"/>
              </w:rPr>
            </w:pPr>
          </w:p>
          <w:p w:rsidR="00EC6BC9" w:rsidRDefault="00EC6BC9" w:rsidP="00540D5A">
            <w:pPr>
              <w:rPr>
                <w:rFonts w:ascii="Arial" w:hAnsi="Arial" w:cs="Arial"/>
                <w:b/>
                <w:i/>
                <w:sz w:val="22"/>
                <w:szCs w:val="22"/>
              </w:rPr>
            </w:pPr>
          </w:p>
          <w:p w:rsidR="009E2921" w:rsidRDefault="009E2921" w:rsidP="00540D5A">
            <w:pPr>
              <w:rPr>
                <w:rFonts w:ascii="Arial" w:hAnsi="Arial" w:cs="Arial"/>
                <w:b/>
                <w:i/>
                <w:sz w:val="22"/>
                <w:szCs w:val="22"/>
              </w:rPr>
            </w:pPr>
          </w:p>
          <w:p w:rsidR="009E2921" w:rsidRDefault="009E2921" w:rsidP="00540D5A">
            <w:pPr>
              <w:rPr>
                <w:rFonts w:ascii="Arial" w:hAnsi="Arial" w:cs="Arial"/>
                <w:b/>
                <w:i/>
                <w:sz w:val="22"/>
                <w:szCs w:val="22"/>
              </w:rPr>
            </w:pPr>
          </w:p>
          <w:p w:rsidR="00445141" w:rsidRDefault="00445141" w:rsidP="00540D5A">
            <w:pPr>
              <w:rPr>
                <w:rFonts w:ascii="Arial" w:hAnsi="Arial" w:cs="Arial"/>
                <w:sz w:val="22"/>
                <w:szCs w:val="22"/>
              </w:rPr>
            </w:pPr>
            <w:r>
              <w:rPr>
                <w:rFonts w:ascii="Arial" w:hAnsi="Arial" w:cs="Arial"/>
                <w:b/>
                <w:i/>
                <w:sz w:val="22"/>
                <w:szCs w:val="22"/>
              </w:rPr>
              <w:t xml:space="preserve">Action:  </w:t>
            </w:r>
            <w:r>
              <w:rPr>
                <w:rFonts w:ascii="Arial" w:hAnsi="Arial" w:cs="Arial"/>
                <w:sz w:val="22"/>
                <w:szCs w:val="22"/>
              </w:rPr>
              <w:t>Trevor and Sandra will work on this and report back.</w:t>
            </w:r>
          </w:p>
          <w:p w:rsidR="00EC6BC9" w:rsidRDefault="00EC6BC9" w:rsidP="00540D5A">
            <w:pPr>
              <w:rPr>
                <w:rFonts w:ascii="Arial" w:hAnsi="Arial" w:cs="Arial"/>
                <w:sz w:val="22"/>
                <w:szCs w:val="22"/>
              </w:rPr>
            </w:pPr>
          </w:p>
          <w:p w:rsidR="00EC6BC9" w:rsidRDefault="00EC6BC9" w:rsidP="00540D5A">
            <w:pPr>
              <w:rPr>
                <w:rFonts w:ascii="Arial" w:hAnsi="Arial" w:cs="Arial"/>
                <w:sz w:val="22"/>
                <w:szCs w:val="22"/>
              </w:rPr>
            </w:pPr>
            <w:r w:rsidRPr="00EC6BC9">
              <w:rPr>
                <w:rFonts w:ascii="Arial" w:hAnsi="Arial" w:cs="Arial"/>
                <w:b/>
                <w:i/>
                <w:sz w:val="22"/>
                <w:szCs w:val="22"/>
              </w:rPr>
              <w:t>Action:</w:t>
            </w:r>
            <w:r>
              <w:rPr>
                <w:rFonts w:ascii="Arial" w:hAnsi="Arial" w:cs="Arial"/>
                <w:sz w:val="22"/>
                <w:szCs w:val="22"/>
              </w:rPr>
              <w:t xml:space="preserve">  Sandra will ask Sharon to send the plan to the Infrastructure Table.</w:t>
            </w:r>
          </w:p>
          <w:p w:rsidR="00EC6BC9" w:rsidRDefault="00EC6BC9" w:rsidP="00540D5A">
            <w:pPr>
              <w:rPr>
                <w:rFonts w:ascii="Arial" w:hAnsi="Arial" w:cs="Arial"/>
                <w:sz w:val="22"/>
                <w:szCs w:val="22"/>
              </w:rPr>
            </w:pPr>
          </w:p>
          <w:p w:rsidR="00EC6BC9" w:rsidRDefault="00EC6BC9" w:rsidP="00540D5A">
            <w:pPr>
              <w:rPr>
                <w:rFonts w:ascii="Arial" w:hAnsi="Arial" w:cs="Arial"/>
                <w:sz w:val="22"/>
                <w:szCs w:val="22"/>
              </w:rPr>
            </w:pPr>
          </w:p>
          <w:p w:rsidR="00EC6BC9" w:rsidRDefault="00EC6BC9" w:rsidP="00540D5A">
            <w:pPr>
              <w:rPr>
                <w:rFonts w:ascii="Arial" w:hAnsi="Arial" w:cs="Arial"/>
                <w:sz w:val="22"/>
                <w:szCs w:val="22"/>
              </w:rPr>
            </w:pPr>
          </w:p>
          <w:p w:rsidR="00EC6BC9" w:rsidRPr="00445141" w:rsidRDefault="00EC6BC9" w:rsidP="00540D5A">
            <w:pPr>
              <w:rPr>
                <w:rFonts w:ascii="Arial" w:hAnsi="Arial" w:cs="Arial"/>
                <w:sz w:val="22"/>
                <w:szCs w:val="22"/>
              </w:rPr>
            </w:pPr>
            <w:r w:rsidRPr="00EC6BC9">
              <w:rPr>
                <w:rFonts w:ascii="Arial" w:hAnsi="Arial" w:cs="Arial"/>
                <w:b/>
                <w:i/>
                <w:sz w:val="22"/>
                <w:szCs w:val="22"/>
              </w:rPr>
              <w:t>Action:</w:t>
            </w:r>
            <w:r>
              <w:rPr>
                <w:rFonts w:ascii="Arial" w:hAnsi="Arial" w:cs="Arial"/>
                <w:sz w:val="22"/>
                <w:szCs w:val="22"/>
              </w:rPr>
              <w:t xml:space="preserve">  Sandra will follow up with Sharon around storage and access.</w:t>
            </w:r>
          </w:p>
        </w:tc>
      </w:tr>
      <w:tr w:rsidR="00540D5A" w:rsidRPr="00D930B4" w:rsidTr="00D930B4">
        <w:tc>
          <w:tcPr>
            <w:tcW w:w="2880" w:type="dxa"/>
            <w:shd w:val="clear" w:color="auto" w:fill="FFFFFF"/>
          </w:tcPr>
          <w:p w:rsidR="00540D5A" w:rsidRPr="00D930B4" w:rsidRDefault="00540D5A" w:rsidP="00C869C8">
            <w:pPr>
              <w:numPr>
                <w:ilvl w:val="0"/>
                <w:numId w:val="7"/>
              </w:numPr>
              <w:rPr>
                <w:rFonts w:ascii="Arial" w:hAnsi="Arial" w:cs="Arial"/>
                <w:sz w:val="22"/>
                <w:szCs w:val="22"/>
              </w:rPr>
            </w:pPr>
            <w:r w:rsidRPr="00D930B4">
              <w:rPr>
                <w:rFonts w:ascii="Arial" w:hAnsi="Arial" w:cs="Arial"/>
                <w:sz w:val="22"/>
                <w:szCs w:val="22"/>
              </w:rPr>
              <w:t>12:30 – 1:30pm Group Luncheon</w:t>
            </w:r>
          </w:p>
        </w:tc>
        <w:tc>
          <w:tcPr>
            <w:tcW w:w="1800" w:type="dxa"/>
            <w:shd w:val="clear" w:color="auto" w:fill="FFFFFF"/>
          </w:tcPr>
          <w:p w:rsidR="00540D5A" w:rsidRPr="00D930B4" w:rsidRDefault="00540D5A" w:rsidP="00DC3FA4">
            <w:pPr>
              <w:rPr>
                <w:rFonts w:ascii="Arial" w:hAnsi="Arial" w:cs="Arial"/>
                <w:sz w:val="22"/>
                <w:szCs w:val="22"/>
              </w:rPr>
            </w:pPr>
          </w:p>
        </w:tc>
        <w:tc>
          <w:tcPr>
            <w:tcW w:w="6840" w:type="dxa"/>
            <w:shd w:val="clear" w:color="auto" w:fill="FFFFFF"/>
          </w:tcPr>
          <w:p w:rsidR="00540D5A" w:rsidRPr="00D930B4" w:rsidRDefault="00540D5A" w:rsidP="00A0183D">
            <w:pPr>
              <w:rPr>
                <w:rFonts w:ascii="Arial" w:hAnsi="Arial" w:cs="Arial"/>
                <w:sz w:val="22"/>
                <w:szCs w:val="22"/>
              </w:rPr>
            </w:pPr>
          </w:p>
        </w:tc>
        <w:tc>
          <w:tcPr>
            <w:tcW w:w="2880" w:type="dxa"/>
            <w:shd w:val="clear" w:color="auto" w:fill="FFFFFF"/>
          </w:tcPr>
          <w:p w:rsidR="00540D5A" w:rsidRPr="00D930B4" w:rsidRDefault="00540D5A" w:rsidP="00A0183D">
            <w:pPr>
              <w:rPr>
                <w:rFonts w:ascii="Arial" w:hAnsi="Arial" w:cs="Arial"/>
                <w:sz w:val="22"/>
                <w:szCs w:val="22"/>
              </w:rPr>
            </w:pPr>
          </w:p>
        </w:tc>
      </w:tr>
    </w:tbl>
    <w:p w:rsidR="000C1979" w:rsidRDefault="000C1979">
      <w:pPr>
        <w:rPr>
          <w:rFonts w:ascii="Arial" w:hAnsi="Arial" w:cs="Arial"/>
          <w:b/>
          <w:sz w:val="22"/>
          <w:szCs w:val="22"/>
        </w:rPr>
      </w:pPr>
    </w:p>
    <w:p w:rsidR="00853093" w:rsidRPr="00D930B4" w:rsidRDefault="00853093">
      <w:pPr>
        <w:rPr>
          <w:rFonts w:ascii="Arial" w:hAnsi="Arial" w:cs="Arial"/>
          <w:b/>
          <w:sz w:val="22"/>
          <w:szCs w:val="22"/>
        </w:rPr>
      </w:pPr>
      <w:r w:rsidRPr="000C1979">
        <w:rPr>
          <w:rFonts w:ascii="Arial" w:hAnsi="Arial" w:cs="Arial"/>
          <w:b/>
          <w:i/>
          <w:sz w:val="22"/>
          <w:szCs w:val="22"/>
        </w:rPr>
        <w:t>Next Meeting:</w:t>
      </w:r>
      <w:r w:rsidR="00B57339" w:rsidRPr="00D930B4">
        <w:rPr>
          <w:rFonts w:ascii="Arial" w:hAnsi="Arial" w:cs="Arial"/>
          <w:b/>
          <w:sz w:val="22"/>
          <w:szCs w:val="22"/>
        </w:rPr>
        <w:t xml:space="preserve"> </w:t>
      </w:r>
      <w:r w:rsidR="000C1979">
        <w:rPr>
          <w:rFonts w:ascii="Arial" w:hAnsi="Arial" w:cs="Arial"/>
          <w:b/>
          <w:sz w:val="22"/>
          <w:szCs w:val="22"/>
        </w:rPr>
        <w:t xml:space="preserve">  </w:t>
      </w:r>
      <w:r w:rsidR="00C869C8" w:rsidRPr="00D930B4">
        <w:rPr>
          <w:rFonts w:ascii="Arial" w:hAnsi="Arial" w:cs="Arial"/>
          <w:b/>
          <w:sz w:val="22"/>
          <w:szCs w:val="22"/>
        </w:rPr>
        <w:t>September 17, 2015</w:t>
      </w:r>
      <w:r w:rsidR="00805CF1" w:rsidRPr="00D930B4">
        <w:rPr>
          <w:rFonts w:ascii="Arial" w:hAnsi="Arial" w:cs="Arial"/>
          <w:b/>
          <w:sz w:val="22"/>
          <w:szCs w:val="22"/>
        </w:rPr>
        <w:t>,</w:t>
      </w:r>
      <w:r w:rsidR="008517A2" w:rsidRPr="00D930B4">
        <w:rPr>
          <w:rFonts w:ascii="Arial" w:hAnsi="Arial" w:cs="Arial"/>
          <w:b/>
          <w:sz w:val="22"/>
          <w:szCs w:val="22"/>
        </w:rPr>
        <w:t xml:space="preserve"> </w:t>
      </w:r>
      <w:r w:rsidR="00805CF1" w:rsidRPr="00D930B4">
        <w:rPr>
          <w:rFonts w:ascii="Arial" w:hAnsi="Arial" w:cs="Arial"/>
          <w:b/>
          <w:sz w:val="22"/>
          <w:szCs w:val="22"/>
        </w:rPr>
        <w:t>11:30–</w:t>
      </w:r>
      <w:r w:rsidR="00C56B8D" w:rsidRPr="00D930B4">
        <w:rPr>
          <w:rFonts w:ascii="Arial" w:hAnsi="Arial" w:cs="Arial"/>
          <w:b/>
          <w:sz w:val="22"/>
          <w:szCs w:val="22"/>
        </w:rPr>
        <w:t>1:30</w:t>
      </w:r>
      <w:r w:rsidR="00FA26DE" w:rsidRPr="00D930B4">
        <w:rPr>
          <w:rFonts w:ascii="Arial" w:hAnsi="Arial" w:cs="Arial"/>
          <w:b/>
          <w:sz w:val="22"/>
          <w:szCs w:val="22"/>
        </w:rPr>
        <w:t xml:space="preserve"> </w:t>
      </w:r>
      <w:r w:rsidRPr="00D930B4">
        <w:rPr>
          <w:rFonts w:ascii="Arial" w:hAnsi="Arial" w:cs="Arial"/>
          <w:b/>
          <w:sz w:val="22"/>
          <w:szCs w:val="22"/>
        </w:rPr>
        <w:t xml:space="preserve">p.m., </w:t>
      </w:r>
      <w:proofErr w:type="gramStart"/>
      <w:r w:rsidR="00C869C8" w:rsidRPr="00D930B4">
        <w:rPr>
          <w:rFonts w:ascii="Arial" w:hAnsi="Arial" w:cs="Arial"/>
          <w:b/>
          <w:sz w:val="22"/>
          <w:szCs w:val="22"/>
        </w:rPr>
        <w:t>The</w:t>
      </w:r>
      <w:proofErr w:type="gramEnd"/>
      <w:r w:rsidR="00C869C8" w:rsidRPr="00D930B4">
        <w:rPr>
          <w:rFonts w:ascii="Arial" w:hAnsi="Arial" w:cs="Arial"/>
          <w:b/>
          <w:sz w:val="22"/>
          <w:szCs w:val="22"/>
        </w:rPr>
        <w:t xml:space="preserve"> Common Roof</w:t>
      </w:r>
      <w:r w:rsidR="007E57EE" w:rsidRPr="00D930B4">
        <w:rPr>
          <w:rFonts w:ascii="Arial" w:hAnsi="Arial" w:cs="Arial"/>
          <w:b/>
          <w:sz w:val="22"/>
          <w:szCs w:val="22"/>
        </w:rPr>
        <w:t xml:space="preserve"> - </w:t>
      </w:r>
      <w:r w:rsidR="00C869C8" w:rsidRPr="00D930B4">
        <w:rPr>
          <w:rFonts w:ascii="Arial" w:hAnsi="Arial" w:cs="Arial"/>
          <w:b/>
          <w:sz w:val="22"/>
          <w:szCs w:val="22"/>
        </w:rPr>
        <w:t>Barrie – Resource Room</w:t>
      </w:r>
    </w:p>
    <w:sectPr w:rsidR="00853093" w:rsidRPr="00D930B4" w:rsidSect="00A41E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96A6"/>
      </v:shape>
    </w:pict>
  </w:numPicBullet>
  <w:abstractNum w:abstractNumId="0" w15:restartNumberingAfterBreak="0">
    <w:nsid w:val="013E44AA"/>
    <w:multiLevelType w:val="hybridMultilevel"/>
    <w:tmpl w:val="85440B9E"/>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4D04446"/>
    <w:multiLevelType w:val="hybridMultilevel"/>
    <w:tmpl w:val="F28EC494"/>
    <w:lvl w:ilvl="0" w:tplc="0409000F">
      <w:start w:val="1"/>
      <w:numFmt w:val="decimal"/>
      <w:lvlText w:val="%1."/>
      <w:lvlJc w:val="left"/>
      <w:pPr>
        <w:tabs>
          <w:tab w:val="num" w:pos="720"/>
        </w:tabs>
        <w:ind w:left="720" w:hanging="360"/>
      </w:pPr>
    </w:lvl>
    <w:lvl w:ilvl="1" w:tplc="B0C4BF6E">
      <w:start w:val="5"/>
      <w:numFmt w:val="bullet"/>
      <w:lvlText w:val="-"/>
      <w:lvlJc w:val="left"/>
      <w:pPr>
        <w:tabs>
          <w:tab w:val="num" w:pos="1440"/>
        </w:tabs>
        <w:ind w:left="1440" w:hanging="360"/>
      </w:pPr>
      <w:rPr>
        <w:rFonts w:ascii="Arial Narrow" w:eastAsia="Times New Roman" w:hAnsi="Arial Narrow"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9146F"/>
    <w:multiLevelType w:val="hybridMultilevel"/>
    <w:tmpl w:val="42C2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44FEE"/>
    <w:multiLevelType w:val="hybridMultilevel"/>
    <w:tmpl w:val="290C093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 w15:restartNumberingAfterBreak="0">
    <w:nsid w:val="07590277"/>
    <w:multiLevelType w:val="multilevel"/>
    <w:tmpl w:val="332CAC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942AD0"/>
    <w:multiLevelType w:val="hybridMultilevel"/>
    <w:tmpl w:val="18F01BD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C52045"/>
    <w:multiLevelType w:val="hybridMultilevel"/>
    <w:tmpl w:val="19260F26"/>
    <w:lvl w:ilvl="0" w:tplc="4DFC0BF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A65EA"/>
    <w:multiLevelType w:val="hybridMultilevel"/>
    <w:tmpl w:val="0CD6D3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65495E"/>
    <w:multiLevelType w:val="hybridMultilevel"/>
    <w:tmpl w:val="D4E25C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111D79"/>
    <w:multiLevelType w:val="hybridMultilevel"/>
    <w:tmpl w:val="AEAA37C6"/>
    <w:lvl w:ilvl="0" w:tplc="0E54FB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9AE380D"/>
    <w:multiLevelType w:val="multilevel"/>
    <w:tmpl w:val="DBEEBD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5354CF"/>
    <w:multiLevelType w:val="hybridMultilevel"/>
    <w:tmpl w:val="8DEABB6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2" w15:restartNumberingAfterBreak="0">
    <w:nsid w:val="360816F7"/>
    <w:multiLevelType w:val="hybridMultilevel"/>
    <w:tmpl w:val="86222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832025E"/>
    <w:multiLevelType w:val="hybridMultilevel"/>
    <w:tmpl w:val="02F850F8"/>
    <w:lvl w:ilvl="0" w:tplc="64381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62ACF"/>
    <w:multiLevelType w:val="hybridMultilevel"/>
    <w:tmpl w:val="54304412"/>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B7113F8"/>
    <w:multiLevelType w:val="hybridMultilevel"/>
    <w:tmpl w:val="60F8850A"/>
    <w:lvl w:ilvl="0" w:tplc="72546558">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92238"/>
    <w:multiLevelType w:val="hybridMultilevel"/>
    <w:tmpl w:val="F6363EF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C1236A8"/>
    <w:multiLevelType w:val="hybridMultilevel"/>
    <w:tmpl w:val="028856FA"/>
    <w:lvl w:ilvl="0" w:tplc="10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22370"/>
    <w:multiLevelType w:val="hybridMultilevel"/>
    <w:tmpl w:val="883CFB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5BB5E99"/>
    <w:multiLevelType w:val="hybridMultilevel"/>
    <w:tmpl w:val="5DD65FA2"/>
    <w:lvl w:ilvl="0" w:tplc="0409000F">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56D719E"/>
    <w:multiLevelType w:val="hybridMultilevel"/>
    <w:tmpl w:val="F3EE780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1" w15:restartNumberingAfterBreak="0">
    <w:nsid w:val="5D1D5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7A280C"/>
    <w:multiLevelType w:val="hybridMultilevel"/>
    <w:tmpl w:val="032E3F8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6198507E"/>
    <w:multiLevelType w:val="hybridMultilevel"/>
    <w:tmpl w:val="C608BE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F23C0C"/>
    <w:multiLevelType w:val="hybridMultilevel"/>
    <w:tmpl w:val="DC844D7C"/>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5A6EE7"/>
    <w:multiLevelType w:val="hybridMultilevel"/>
    <w:tmpl w:val="C4E05CB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32040B"/>
    <w:multiLevelType w:val="hybridMultilevel"/>
    <w:tmpl w:val="85F0C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742149"/>
    <w:multiLevelType w:val="hybridMultilevel"/>
    <w:tmpl w:val="430C92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9371BF"/>
    <w:multiLevelType w:val="hybridMultilevel"/>
    <w:tmpl w:val="04CC6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62129"/>
    <w:multiLevelType w:val="hybridMultilevel"/>
    <w:tmpl w:val="E50810F2"/>
    <w:lvl w:ilvl="0" w:tplc="84761C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F594E"/>
    <w:multiLevelType w:val="hybridMultilevel"/>
    <w:tmpl w:val="DBEEBD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35797"/>
    <w:multiLevelType w:val="hybridMultilevel"/>
    <w:tmpl w:val="B8669E68"/>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9337E62"/>
    <w:multiLevelType w:val="hybridMultilevel"/>
    <w:tmpl w:val="ABAC5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76125"/>
    <w:multiLevelType w:val="hybridMultilevel"/>
    <w:tmpl w:val="0208535C"/>
    <w:lvl w:ilvl="0" w:tplc="10090007">
      <w:start w:val="1"/>
      <w:numFmt w:val="bullet"/>
      <w:lvlText w:val=""/>
      <w:lvlPicBulletId w:val="0"/>
      <w:lvlJc w:val="left"/>
      <w:pPr>
        <w:ind w:left="1463"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34" w15:restartNumberingAfterBreak="0">
    <w:nsid w:val="7D0B6BE7"/>
    <w:multiLevelType w:val="hybridMultilevel"/>
    <w:tmpl w:val="AAF02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24649"/>
    <w:multiLevelType w:val="hybridMultilevel"/>
    <w:tmpl w:val="669E252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30"/>
  </w:num>
  <w:num w:numId="2">
    <w:abstractNumId w:val="10"/>
  </w:num>
  <w:num w:numId="3">
    <w:abstractNumId w:val="7"/>
  </w:num>
  <w:num w:numId="4">
    <w:abstractNumId w:val="34"/>
  </w:num>
  <w:num w:numId="5">
    <w:abstractNumId w:val="2"/>
  </w:num>
  <w:num w:numId="6">
    <w:abstractNumId w:val="28"/>
  </w:num>
  <w:num w:numId="7">
    <w:abstractNumId w:val="21"/>
  </w:num>
  <w:num w:numId="8">
    <w:abstractNumId w:val="32"/>
  </w:num>
  <w:num w:numId="9">
    <w:abstractNumId w:val="4"/>
  </w:num>
  <w:num w:numId="10">
    <w:abstractNumId w:val="22"/>
  </w:num>
  <w:num w:numId="11">
    <w:abstractNumId w:val="5"/>
  </w:num>
  <w:num w:numId="12">
    <w:abstractNumId w:val="26"/>
  </w:num>
  <w:num w:numId="13">
    <w:abstractNumId w:val="17"/>
  </w:num>
  <w:num w:numId="14">
    <w:abstractNumId w:val="33"/>
  </w:num>
  <w:num w:numId="15">
    <w:abstractNumId w:val="3"/>
  </w:num>
  <w:num w:numId="16">
    <w:abstractNumId w:val="11"/>
  </w:num>
  <w:num w:numId="17">
    <w:abstractNumId w:val="12"/>
  </w:num>
  <w:num w:numId="18">
    <w:abstractNumId w:val="20"/>
  </w:num>
  <w:num w:numId="19">
    <w:abstractNumId w:val="18"/>
  </w:num>
  <w:num w:numId="20">
    <w:abstractNumId w:val="8"/>
  </w:num>
  <w:num w:numId="21">
    <w:abstractNumId w:val="23"/>
  </w:num>
  <w:num w:numId="22">
    <w:abstractNumId w:val="16"/>
  </w:num>
  <w:num w:numId="23">
    <w:abstractNumId w:val="27"/>
  </w:num>
  <w:num w:numId="24">
    <w:abstractNumId w:val="0"/>
  </w:num>
  <w:num w:numId="25">
    <w:abstractNumId w:val="31"/>
  </w:num>
  <w:num w:numId="26">
    <w:abstractNumId w:val="6"/>
  </w:num>
  <w:num w:numId="27">
    <w:abstractNumId w:val="14"/>
  </w:num>
  <w:num w:numId="28">
    <w:abstractNumId w:val="15"/>
  </w:num>
  <w:num w:numId="29">
    <w:abstractNumId w:val="35"/>
  </w:num>
  <w:num w:numId="30">
    <w:abstractNumId w:val="19"/>
  </w:num>
  <w:num w:numId="31">
    <w:abstractNumId w:val="9"/>
  </w:num>
  <w:num w:numId="32">
    <w:abstractNumId w:val="25"/>
  </w:num>
  <w:num w:numId="33">
    <w:abstractNumId w:val="1"/>
  </w:num>
  <w:num w:numId="34">
    <w:abstractNumId w:val="24"/>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7272E1"/>
    <w:rsid w:val="0000107E"/>
    <w:rsid w:val="00010730"/>
    <w:rsid w:val="00036E5B"/>
    <w:rsid w:val="00040694"/>
    <w:rsid w:val="00046464"/>
    <w:rsid w:val="000501BF"/>
    <w:rsid w:val="00054F6C"/>
    <w:rsid w:val="00057017"/>
    <w:rsid w:val="00067C3D"/>
    <w:rsid w:val="00071E24"/>
    <w:rsid w:val="0007328D"/>
    <w:rsid w:val="00075B16"/>
    <w:rsid w:val="00076AA4"/>
    <w:rsid w:val="000807F2"/>
    <w:rsid w:val="000826B1"/>
    <w:rsid w:val="00082DA4"/>
    <w:rsid w:val="00085D6C"/>
    <w:rsid w:val="000938E7"/>
    <w:rsid w:val="0009409A"/>
    <w:rsid w:val="000B0FFC"/>
    <w:rsid w:val="000C1979"/>
    <w:rsid w:val="000C40FE"/>
    <w:rsid w:val="000C483A"/>
    <w:rsid w:val="000C4BE1"/>
    <w:rsid w:val="000D15E0"/>
    <w:rsid w:val="000D18B3"/>
    <w:rsid w:val="000D60B5"/>
    <w:rsid w:val="000D63F3"/>
    <w:rsid w:val="000E2B8E"/>
    <w:rsid w:val="000E6347"/>
    <w:rsid w:val="000F12B4"/>
    <w:rsid w:val="000F5FAE"/>
    <w:rsid w:val="001004F3"/>
    <w:rsid w:val="00101CE9"/>
    <w:rsid w:val="00102BDB"/>
    <w:rsid w:val="00113903"/>
    <w:rsid w:val="001151AB"/>
    <w:rsid w:val="0012029B"/>
    <w:rsid w:val="001235A6"/>
    <w:rsid w:val="00130E1D"/>
    <w:rsid w:val="001314E0"/>
    <w:rsid w:val="00136782"/>
    <w:rsid w:val="00144989"/>
    <w:rsid w:val="00166F98"/>
    <w:rsid w:val="00172C62"/>
    <w:rsid w:val="00173767"/>
    <w:rsid w:val="00182925"/>
    <w:rsid w:val="00193057"/>
    <w:rsid w:val="001B6585"/>
    <w:rsid w:val="001C2EE9"/>
    <w:rsid w:val="001E515D"/>
    <w:rsid w:val="001F1675"/>
    <w:rsid w:val="00212DCC"/>
    <w:rsid w:val="00214085"/>
    <w:rsid w:val="002229E2"/>
    <w:rsid w:val="00224797"/>
    <w:rsid w:val="00234F0F"/>
    <w:rsid w:val="00240BA2"/>
    <w:rsid w:val="00242774"/>
    <w:rsid w:val="00243F30"/>
    <w:rsid w:val="00246806"/>
    <w:rsid w:val="002525F8"/>
    <w:rsid w:val="0026141C"/>
    <w:rsid w:val="00263CAF"/>
    <w:rsid w:val="00267AE5"/>
    <w:rsid w:val="002706FC"/>
    <w:rsid w:val="002731F2"/>
    <w:rsid w:val="00282729"/>
    <w:rsid w:val="00286EDF"/>
    <w:rsid w:val="002A38E8"/>
    <w:rsid w:val="002A3D87"/>
    <w:rsid w:val="002A5E9A"/>
    <w:rsid w:val="002B42AC"/>
    <w:rsid w:val="002B7206"/>
    <w:rsid w:val="002C5366"/>
    <w:rsid w:val="002D51DE"/>
    <w:rsid w:val="002F41A4"/>
    <w:rsid w:val="003027D0"/>
    <w:rsid w:val="0030437B"/>
    <w:rsid w:val="00305EF5"/>
    <w:rsid w:val="003137EA"/>
    <w:rsid w:val="00320C25"/>
    <w:rsid w:val="00345C90"/>
    <w:rsid w:val="00364175"/>
    <w:rsid w:val="00364459"/>
    <w:rsid w:val="00375885"/>
    <w:rsid w:val="00397CBE"/>
    <w:rsid w:val="003A0A1C"/>
    <w:rsid w:val="003A0EE9"/>
    <w:rsid w:val="003A2312"/>
    <w:rsid w:val="003A5030"/>
    <w:rsid w:val="003B068E"/>
    <w:rsid w:val="003B0B95"/>
    <w:rsid w:val="003B39AD"/>
    <w:rsid w:val="003B674B"/>
    <w:rsid w:val="003C416F"/>
    <w:rsid w:val="003C44DD"/>
    <w:rsid w:val="003D423A"/>
    <w:rsid w:val="003D4363"/>
    <w:rsid w:val="003E21CC"/>
    <w:rsid w:val="003E5BEF"/>
    <w:rsid w:val="003E6500"/>
    <w:rsid w:val="003F462A"/>
    <w:rsid w:val="003F6E79"/>
    <w:rsid w:val="003F78B4"/>
    <w:rsid w:val="004065D3"/>
    <w:rsid w:val="00410954"/>
    <w:rsid w:val="00416C3D"/>
    <w:rsid w:val="00417254"/>
    <w:rsid w:val="00425758"/>
    <w:rsid w:val="0042728E"/>
    <w:rsid w:val="00435102"/>
    <w:rsid w:val="004376AB"/>
    <w:rsid w:val="004379AC"/>
    <w:rsid w:val="00440142"/>
    <w:rsid w:val="00442F41"/>
    <w:rsid w:val="00445141"/>
    <w:rsid w:val="00445A2F"/>
    <w:rsid w:val="0045358E"/>
    <w:rsid w:val="00461228"/>
    <w:rsid w:val="004A05DF"/>
    <w:rsid w:val="004A09CD"/>
    <w:rsid w:val="004B6855"/>
    <w:rsid w:val="004C4C8A"/>
    <w:rsid w:val="004C5D53"/>
    <w:rsid w:val="004D0E21"/>
    <w:rsid w:val="004E1975"/>
    <w:rsid w:val="004E3A24"/>
    <w:rsid w:val="00510BA4"/>
    <w:rsid w:val="00522EDE"/>
    <w:rsid w:val="005251ED"/>
    <w:rsid w:val="005265FF"/>
    <w:rsid w:val="00535021"/>
    <w:rsid w:val="00540D5A"/>
    <w:rsid w:val="00560B31"/>
    <w:rsid w:val="005610D6"/>
    <w:rsid w:val="00564524"/>
    <w:rsid w:val="00587D9E"/>
    <w:rsid w:val="00597325"/>
    <w:rsid w:val="00597EE8"/>
    <w:rsid w:val="005A445B"/>
    <w:rsid w:val="005A48DB"/>
    <w:rsid w:val="005C0154"/>
    <w:rsid w:val="005C1BB5"/>
    <w:rsid w:val="005C5051"/>
    <w:rsid w:val="005D654D"/>
    <w:rsid w:val="005E2EC6"/>
    <w:rsid w:val="005E6635"/>
    <w:rsid w:val="005F47BC"/>
    <w:rsid w:val="005F73DF"/>
    <w:rsid w:val="00607807"/>
    <w:rsid w:val="0063419F"/>
    <w:rsid w:val="00636002"/>
    <w:rsid w:val="006400F3"/>
    <w:rsid w:val="0065073B"/>
    <w:rsid w:val="00654DD1"/>
    <w:rsid w:val="00655ECF"/>
    <w:rsid w:val="00657006"/>
    <w:rsid w:val="00672972"/>
    <w:rsid w:val="00673036"/>
    <w:rsid w:val="00673217"/>
    <w:rsid w:val="00673A54"/>
    <w:rsid w:val="00683307"/>
    <w:rsid w:val="006851E6"/>
    <w:rsid w:val="006921F9"/>
    <w:rsid w:val="00694AB7"/>
    <w:rsid w:val="006A3A2B"/>
    <w:rsid w:val="006B334C"/>
    <w:rsid w:val="006C7B3B"/>
    <w:rsid w:val="006D3BE2"/>
    <w:rsid w:val="006F2180"/>
    <w:rsid w:val="006F76CD"/>
    <w:rsid w:val="00707207"/>
    <w:rsid w:val="00712177"/>
    <w:rsid w:val="00713A1D"/>
    <w:rsid w:val="00724402"/>
    <w:rsid w:val="007272E1"/>
    <w:rsid w:val="00733D68"/>
    <w:rsid w:val="007444A6"/>
    <w:rsid w:val="00745E11"/>
    <w:rsid w:val="00747088"/>
    <w:rsid w:val="007471B8"/>
    <w:rsid w:val="007512C3"/>
    <w:rsid w:val="00751F1D"/>
    <w:rsid w:val="0075719E"/>
    <w:rsid w:val="00760F52"/>
    <w:rsid w:val="00763DCD"/>
    <w:rsid w:val="0076766A"/>
    <w:rsid w:val="007717EE"/>
    <w:rsid w:val="00771D09"/>
    <w:rsid w:val="00781A6C"/>
    <w:rsid w:val="0078695C"/>
    <w:rsid w:val="0079783A"/>
    <w:rsid w:val="007A063E"/>
    <w:rsid w:val="007A5605"/>
    <w:rsid w:val="007A78EF"/>
    <w:rsid w:val="007D7E27"/>
    <w:rsid w:val="007E2033"/>
    <w:rsid w:val="007E57EE"/>
    <w:rsid w:val="007E73EC"/>
    <w:rsid w:val="007F3814"/>
    <w:rsid w:val="00801792"/>
    <w:rsid w:val="00805CF1"/>
    <w:rsid w:val="0080624D"/>
    <w:rsid w:val="00816573"/>
    <w:rsid w:val="00817F31"/>
    <w:rsid w:val="00824C45"/>
    <w:rsid w:val="00832131"/>
    <w:rsid w:val="00832A51"/>
    <w:rsid w:val="00832C75"/>
    <w:rsid w:val="00836089"/>
    <w:rsid w:val="00836657"/>
    <w:rsid w:val="00840949"/>
    <w:rsid w:val="008443A0"/>
    <w:rsid w:val="00844CBF"/>
    <w:rsid w:val="008516DC"/>
    <w:rsid w:val="008517A2"/>
    <w:rsid w:val="00853093"/>
    <w:rsid w:val="008650C9"/>
    <w:rsid w:val="00880BBB"/>
    <w:rsid w:val="00897757"/>
    <w:rsid w:val="008A6896"/>
    <w:rsid w:val="008B1F79"/>
    <w:rsid w:val="008C31D2"/>
    <w:rsid w:val="008C4F8A"/>
    <w:rsid w:val="008C56FB"/>
    <w:rsid w:val="008C6F4B"/>
    <w:rsid w:val="008C7D48"/>
    <w:rsid w:val="008D1474"/>
    <w:rsid w:val="008F527E"/>
    <w:rsid w:val="00904466"/>
    <w:rsid w:val="00913594"/>
    <w:rsid w:val="009170B4"/>
    <w:rsid w:val="0092717B"/>
    <w:rsid w:val="00932DF4"/>
    <w:rsid w:val="009640C4"/>
    <w:rsid w:val="00966B83"/>
    <w:rsid w:val="00977F81"/>
    <w:rsid w:val="00983CE5"/>
    <w:rsid w:val="009970A9"/>
    <w:rsid w:val="009A2E47"/>
    <w:rsid w:val="009A508D"/>
    <w:rsid w:val="009B1CF4"/>
    <w:rsid w:val="009B2631"/>
    <w:rsid w:val="009C4232"/>
    <w:rsid w:val="009D253A"/>
    <w:rsid w:val="009D32B7"/>
    <w:rsid w:val="009D4DEE"/>
    <w:rsid w:val="009E28C9"/>
    <w:rsid w:val="009E2921"/>
    <w:rsid w:val="009E3E4A"/>
    <w:rsid w:val="009E675E"/>
    <w:rsid w:val="009F2899"/>
    <w:rsid w:val="009F2DB3"/>
    <w:rsid w:val="009F4DC9"/>
    <w:rsid w:val="009F5EA8"/>
    <w:rsid w:val="009F6E0C"/>
    <w:rsid w:val="009F77D7"/>
    <w:rsid w:val="00A0183D"/>
    <w:rsid w:val="00A06278"/>
    <w:rsid w:val="00A25789"/>
    <w:rsid w:val="00A36C04"/>
    <w:rsid w:val="00A37CD2"/>
    <w:rsid w:val="00A41EEC"/>
    <w:rsid w:val="00A44356"/>
    <w:rsid w:val="00A55C98"/>
    <w:rsid w:val="00A56102"/>
    <w:rsid w:val="00A619CB"/>
    <w:rsid w:val="00A65797"/>
    <w:rsid w:val="00A67C83"/>
    <w:rsid w:val="00A71351"/>
    <w:rsid w:val="00A749B4"/>
    <w:rsid w:val="00A83A20"/>
    <w:rsid w:val="00A83E26"/>
    <w:rsid w:val="00A867B5"/>
    <w:rsid w:val="00A869CE"/>
    <w:rsid w:val="00A9671F"/>
    <w:rsid w:val="00A9760F"/>
    <w:rsid w:val="00AA5C10"/>
    <w:rsid w:val="00AA73E0"/>
    <w:rsid w:val="00AC4C14"/>
    <w:rsid w:val="00AC5540"/>
    <w:rsid w:val="00AC63D4"/>
    <w:rsid w:val="00AC6AC3"/>
    <w:rsid w:val="00AC709A"/>
    <w:rsid w:val="00AE4403"/>
    <w:rsid w:val="00AF1610"/>
    <w:rsid w:val="00AF7D6B"/>
    <w:rsid w:val="00B1242F"/>
    <w:rsid w:val="00B14C25"/>
    <w:rsid w:val="00B35851"/>
    <w:rsid w:val="00B43BEE"/>
    <w:rsid w:val="00B57339"/>
    <w:rsid w:val="00B614E2"/>
    <w:rsid w:val="00B659DF"/>
    <w:rsid w:val="00B73EB3"/>
    <w:rsid w:val="00B75782"/>
    <w:rsid w:val="00B7666D"/>
    <w:rsid w:val="00B82631"/>
    <w:rsid w:val="00B85A92"/>
    <w:rsid w:val="00B8720E"/>
    <w:rsid w:val="00BA50BC"/>
    <w:rsid w:val="00BB05D2"/>
    <w:rsid w:val="00BC5039"/>
    <w:rsid w:val="00BD033C"/>
    <w:rsid w:val="00BD154E"/>
    <w:rsid w:val="00BE017D"/>
    <w:rsid w:val="00C03174"/>
    <w:rsid w:val="00C034F8"/>
    <w:rsid w:val="00C15FB7"/>
    <w:rsid w:val="00C16D59"/>
    <w:rsid w:val="00C24840"/>
    <w:rsid w:val="00C26198"/>
    <w:rsid w:val="00C3675C"/>
    <w:rsid w:val="00C4070E"/>
    <w:rsid w:val="00C46179"/>
    <w:rsid w:val="00C47778"/>
    <w:rsid w:val="00C50C4F"/>
    <w:rsid w:val="00C54836"/>
    <w:rsid w:val="00C561DA"/>
    <w:rsid w:val="00C56B8D"/>
    <w:rsid w:val="00C73494"/>
    <w:rsid w:val="00C75566"/>
    <w:rsid w:val="00C81A2C"/>
    <w:rsid w:val="00C869C8"/>
    <w:rsid w:val="00C90AFC"/>
    <w:rsid w:val="00C96F83"/>
    <w:rsid w:val="00CA54D3"/>
    <w:rsid w:val="00CB42D0"/>
    <w:rsid w:val="00CC7247"/>
    <w:rsid w:val="00CE3269"/>
    <w:rsid w:val="00D04B1F"/>
    <w:rsid w:val="00D13D1E"/>
    <w:rsid w:val="00D14072"/>
    <w:rsid w:val="00D1460C"/>
    <w:rsid w:val="00D30280"/>
    <w:rsid w:val="00D32E34"/>
    <w:rsid w:val="00D36CD6"/>
    <w:rsid w:val="00D51C17"/>
    <w:rsid w:val="00D536B8"/>
    <w:rsid w:val="00D54257"/>
    <w:rsid w:val="00D54703"/>
    <w:rsid w:val="00D60355"/>
    <w:rsid w:val="00D7615E"/>
    <w:rsid w:val="00D81D09"/>
    <w:rsid w:val="00D85138"/>
    <w:rsid w:val="00D91905"/>
    <w:rsid w:val="00D930B4"/>
    <w:rsid w:val="00D964CB"/>
    <w:rsid w:val="00D96B14"/>
    <w:rsid w:val="00DA0962"/>
    <w:rsid w:val="00DA0CD0"/>
    <w:rsid w:val="00DA127A"/>
    <w:rsid w:val="00DA6880"/>
    <w:rsid w:val="00DA7739"/>
    <w:rsid w:val="00DC3FA4"/>
    <w:rsid w:val="00DD21BE"/>
    <w:rsid w:val="00DD40C4"/>
    <w:rsid w:val="00DE1951"/>
    <w:rsid w:val="00DE669E"/>
    <w:rsid w:val="00DF040E"/>
    <w:rsid w:val="00DF54E7"/>
    <w:rsid w:val="00DF7397"/>
    <w:rsid w:val="00E057DC"/>
    <w:rsid w:val="00E10944"/>
    <w:rsid w:val="00E26083"/>
    <w:rsid w:val="00E35B60"/>
    <w:rsid w:val="00E37496"/>
    <w:rsid w:val="00E45238"/>
    <w:rsid w:val="00E466EC"/>
    <w:rsid w:val="00E7388B"/>
    <w:rsid w:val="00E84599"/>
    <w:rsid w:val="00E92B05"/>
    <w:rsid w:val="00E96070"/>
    <w:rsid w:val="00EA003E"/>
    <w:rsid w:val="00EA0BF9"/>
    <w:rsid w:val="00EA5686"/>
    <w:rsid w:val="00EB551A"/>
    <w:rsid w:val="00EB555E"/>
    <w:rsid w:val="00EC6BC9"/>
    <w:rsid w:val="00ED16D5"/>
    <w:rsid w:val="00ED6D7F"/>
    <w:rsid w:val="00EE1515"/>
    <w:rsid w:val="00F024E6"/>
    <w:rsid w:val="00F077D0"/>
    <w:rsid w:val="00F15B99"/>
    <w:rsid w:val="00F207F4"/>
    <w:rsid w:val="00F34C79"/>
    <w:rsid w:val="00F400B2"/>
    <w:rsid w:val="00F4196F"/>
    <w:rsid w:val="00F4266A"/>
    <w:rsid w:val="00F45F15"/>
    <w:rsid w:val="00F535ED"/>
    <w:rsid w:val="00F563B8"/>
    <w:rsid w:val="00F606C5"/>
    <w:rsid w:val="00F63BB7"/>
    <w:rsid w:val="00F84383"/>
    <w:rsid w:val="00F850EA"/>
    <w:rsid w:val="00F86CB7"/>
    <w:rsid w:val="00FA08CA"/>
    <w:rsid w:val="00FA26DE"/>
    <w:rsid w:val="00FA5701"/>
    <w:rsid w:val="00FC41A8"/>
    <w:rsid w:val="00FC6852"/>
    <w:rsid w:val="00FC784F"/>
    <w:rsid w:val="00FD4876"/>
    <w:rsid w:val="00FD7BBB"/>
    <w:rsid w:val="00FE3679"/>
    <w:rsid w:val="00FE7E48"/>
    <w:rsid w:val="00FF4299"/>
    <w:rsid w:val="00FF7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F1A898B-FF12-444B-987B-FDD95AE2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6"/>
    <w:rPr>
      <w:sz w:val="24"/>
      <w:szCs w:val="24"/>
      <w:lang w:val="en-US" w:eastAsia="en-US"/>
    </w:rPr>
  </w:style>
  <w:style w:type="paragraph" w:styleId="Heading1">
    <w:name w:val="heading 1"/>
    <w:basedOn w:val="Normal"/>
    <w:next w:val="Normal"/>
    <w:qFormat/>
    <w:rsid w:val="005E2EC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2EC6"/>
    <w:pPr>
      <w:jc w:val="center"/>
    </w:pPr>
    <w:rPr>
      <w:i/>
      <w:iCs/>
    </w:rPr>
  </w:style>
  <w:style w:type="paragraph" w:styleId="Subtitle">
    <w:name w:val="Subtitle"/>
    <w:basedOn w:val="Normal"/>
    <w:qFormat/>
    <w:rsid w:val="005E2EC6"/>
    <w:pPr>
      <w:jc w:val="center"/>
    </w:pPr>
    <w:rPr>
      <w:b/>
      <w:bCs/>
      <w:sz w:val="32"/>
    </w:rPr>
  </w:style>
  <w:style w:type="paragraph" w:styleId="ListParagraph">
    <w:name w:val="List Paragraph"/>
    <w:basedOn w:val="Normal"/>
    <w:uiPriority w:val="34"/>
    <w:qFormat/>
    <w:rsid w:val="005E2EC6"/>
    <w:pPr>
      <w:ind w:left="720"/>
    </w:pPr>
  </w:style>
  <w:style w:type="paragraph" w:styleId="BalloonText">
    <w:name w:val="Balloon Text"/>
    <w:basedOn w:val="Normal"/>
    <w:semiHidden/>
    <w:rsid w:val="005E2EC6"/>
    <w:rPr>
      <w:rFonts w:ascii="Tahoma" w:hAnsi="Tahoma" w:cs="Tahoma"/>
      <w:sz w:val="16"/>
      <w:szCs w:val="16"/>
    </w:rPr>
  </w:style>
  <w:style w:type="character" w:styleId="Hyperlink">
    <w:name w:val="Hyperlink"/>
    <w:rsid w:val="004B6855"/>
    <w:rPr>
      <w:color w:val="0000FF"/>
      <w:u w:val="single"/>
    </w:rPr>
  </w:style>
  <w:style w:type="character" w:styleId="Strong">
    <w:name w:val="Strong"/>
    <w:qFormat/>
    <w:rsid w:val="00AA5C10"/>
    <w:rPr>
      <w:b/>
      <w:bCs/>
    </w:rPr>
  </w:style>
  <w:style w:type="character" w:styleId="FollowedHyperlink">
    <w:name w:val="FollowedHyperlink"/>
    <w:rsid w:val="003E65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9762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Child, Youth &amp; Family Services Coalition of Simcoe County</vt:lpstr>
    </vt:vector>
  </TitlesOfParts>
  <Company>Microsoft</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Youth &amp; Family Services Coalition of Simcoe County</dc:title>
  <dc:creator>SysAdmin</dc:creator>
  <cp:lastModifiedBy>Sandra Cole</cp:lastModifiedBy>
  <cp:revision>2</cp:revision>
  <cp:lastPrinted>2015-08-17T13:31:00Z</cp:lastPrinted>
  <dcterms:created xsi:type="dcterms:W3CDTF">2015-08-25T13:22:00Z</dcterms:created>
  <dcterms:modified xsi:type="dcterms:W3CDTF">2015-08-25T13:22:00Z</dcterms:modified>
</cp:coreProperties>
</file>